
<file path=[Content_Types].xml><?xml version="1.0" encoding="utf-8"?>
<Types xmlns="http://schemas.openxmlformats.org/package/2006/content-types">
  <Default Extension="jpeg" ContentType="image/jpe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9946" w:type="dxa"/>
        <w:tblInd w:w="-180" w:type="dxa"/>
        <w:tblLayout w:type="fixed"/>
        <w:tblLook w:val="04A0" w:firstRow="1" w:lastRow="0" w:firstColumn="1" w:lastColumn="0" w:noHBand="0" w:noVBand="1"/>
      </w:tblPr>
      <w:tblGrid>
        <w:gridCol w:w="20"/>
        <w:gridCol w:w="9926"/>
      </w:tblGrid>
      <w:tr w:rsidR="00533FBB" w14:paraId="27BC8FD6" w14:textId="77777777">
        <w:trPr>
          <w:trHeight w:val="1709"/>
        </w:trPr>
        <w:tc>
          <w:tcPr>
            <w:tcW w:w="4" w:type="dxa"/>
          </w:tcPr>
          <w:p w14:paraId="68C082FB" w14:textId="77777777" w:rsidR="00533FBB" w:rsidRDefault="00533FBB">
            <w:pPr>
              <w:spacing w:after="0" w:line="259" w:lineRule="auto"/>
              <w:ind w:left="0" w:firstLine="0"/>
            </w:pPr>
          </w:p>
        </w:tc>
        <w:tc>
          <w:tcPr>
            <w:tcW w:w="9941" w:type="dxa"/>
          </w:tcPr>
          <w:p w14:paraId="3C6DBAFD" w14:textId="77777777" w:rsidR="00533FBB" w:rsidRDefault="00533FBB">
            <w:pPr>
              <w:spacing w:after="0" w:line="259" w:lineRule="auto"/>
              <w:ind w:left="-4380" w:right="11248" w:firstLine="0"/>
            </w:pPr>
          </w:p>
          <w:tbl>
            <w:tblPr>
              <w:tblStyle w:val="TableGrid"/>
              <w:tblpPr w:leftFromText="141" w:rightFromText="141" w:horzAnchor="margin" w:tblpXSpec="center" w:tblpY="435"/>
              <w:tblOverlap w:val="never"/>
              <w:tblW w:w="3652" w:type="dxa"/>
              <w:tblInd w:w="0" w:type="dxa"/>
              <w:tblLayout w:type="fixed"/>
              <w:tblCellMar>
                <w:left w:w="156" w:type="dxa"/>
                <w:right w:w="115" w:type="dxa"/>
              </w:tblCellMar>
              <w:tblLook w:val="04A0" w:firstRow="1" w:lastRow="0" w:firstColumn="1" w:lastColumn="0" w:noHBand="0" w:noVBand="1"/>
            </w:tblPr>
            <w:tblGrid>
              <w:gridCol w:w="3652"/>
            </w:tblGrid>
            <w:tr w:rsidR="00533FBB" w14:paraId="20B563AC" w14:textId="77777777" w:rsidTr="00664675">
              <w:trPr>
                <w:trHeight w:val="1709"/>
              </w:trPr>
              <w:tc>
                <w:tcPr>
                  <w:tcW w:w="3652" w:type="dxa"/>
                  <w:tcBorders>
                    <w:top w:val="single" w:sz="8" w:space="0" w:color="000000"/>
                    <w:left w:val="single" w:sz="8" w:space="0" w:color="000000"/>
                    <w:bottom w:val="single" w:sz="8" w:space="0" w:color="000000"/>
                    <w:right w:val="single" w:sz="8" w:space="0" w:color="000000"/>
                  </w:tcBorders>
                  <w:vAlign w:val="center"/>
                </w:tcPr>
                <w:p w14:paraId="58AB53A6" w14:textId="77777777" w:rsidR="00533FBB" w:rsidRDefault="00000000">
                  <w:pPr>
                    <w:spacing w:after="0" w:line="259" w:lineRule="auto"/>
                    <w:ind w:left="0" w:right="-257" w:firstLine="0"/>
                    <w:jc w:val="center"/>
                  </w:pPr>
                  <w:r>
                    <w:rPr>
                      <w:rFonts w:ascii="Calibri" w:eastAsia="Calibri" w:hAnsi="Calibri" w:cs="Calibri"/>
                      <w:sz w:val="22"/>
                    </w:rPr>
                    <w:t>Date de réception du dossier :</w:t>
                  </w:r>
                </w:p>
                <w:p w14:paraId="3FB4FC0B" w14:textId="77777777" w:rsidR="00533FBB" w:rsidRDefault="00000000">
                  <w:pPr>
                    <w:tabs>
                      <w:tab w:val="center" w:pos="1416"/>
                      <w:tab w:val="center" w:pos="2577"/>
                    </w:tabs>
                    <w:spacing w:after="0" w:line="259" w:lineRule="auto"/>
                    <w:ind w:left="0" w:right="-257" w:firstLine="0"/>
                    <w:jc w:val="center"/>
                  </w:pPr>
                  <w:r>
                    <w:rPr>
                      <w:rFonts w:ascii="Calibri" w:eastAsia="Calibri" w:hAnsi="Calibri" w:cs="Calibri"/>
                      <w:sz w:val="22"/>
                    </w:rPr>
                    <w:t xml:space="preserve">Complet </w:t>
                  </w:r>
                  <w:r>
                    <w:rPr>
                      <w:rFonts w:ascii="Calibri" w:eastAsia="Calibri" w:hAnsi="Calibri" w:cs="Calibri"/>
                      <w:sz w:val="22"/>
                    </w:rPr>
                    <w:tab/>
                    <w:t xml:space="preserve"> </w:t>
                  </w:r>
                  <w:r>
                    <w:rPr>
                      <w:rFonts w:ascii="Calibri" w:eastAsia="Calibri" w:hAnsi="Calibri" w:cs="Calibri"/>
                      <w:sz w:val="22"/>
                    </w:rPr>
                    <w:tab/>
                    <w:t>Incomplet</w:t>
                  </w:r>
                </w:p>
                <w:p w14:paraId="1D360BB0" w14:textId="77777777" w:rsidR="00533FBB" w:rsidRDefault="00533FBB">
                  <w:pPr>
                    <w:spacing w:after="0" w:line="259" w:lineRule="auto"/>
                    <w:ind w:left="0" w:right="-257" w:firstLine="0"/>
                    <w:jc w:val="center"/>
                  </w:pPr>
                </w:p>
                <w:p w14:paraId="3D6B22AC" w14:textId="77777777" w:rsidR="00533FBB" w:rsidRDefault="00000000">
                  <w:pPr>
                    <w:spacing w:after="0" w:line="259" w:lineRule="auto"/>
                    <w:ind w:left="0" w:right="-257" w:firstLine="0"/>
                    <w:jc w:val="center"/>
                  </w:pPr>
                  <w:r>
                    <w:rPr>
                      <w:rFonts w:ascii="Calibri" w:eastAsia="Calibri" w:hAnsi="Calibri" w:cs="Calibri"/>
                      <w:sz w:val="22"/>
                    </w:rPr>
                    <w:t>Complété le : ……………………………………………</w:t>
                  </w:r>
                </w:p>
                <w:p w14:paraId="521E021D" w14:textId="77777777" w:rsidR="00533FBB" w:rsidRDefault="00533FBB">
                  <w:pPr>
                    <w:spacing w:after="0" w:line="259" w:lineRule="auto"/>
                    <w:ind w:left="15" w:right="-257" w:firstLine="0"/>
                    <w:jc w:val="center"/>
                  </w:pPr>
                </w:p>
                <w:p w14:paraId="6444065F" w14:textId="77777777" w:rsidR="00533FBB" w:rsidRDefault="00000000">
                  <w:pPr>
                    <w:spacing w:after="0" w:line="259" w:lineRule="auto"/>
                    <w:ind w:left="0" w:right="-257" w:firstLine="0"/>
                    <w:jc w:val="center"/>
                  </w:pPr>
                  <w:r>
                    <w:rPr>
                      <w:rFonts w:ascii="Calibri" w:eastAsia="Calibri" w:hAnsi="Calibri" w:cs="Calibri"/>
                      <w:b/>
                      <w:sz w:val="20"/>
                    </w:rPr>
                    <w:t>Cadre réservé à l’administration</w:t>
                  </w:r>
                </w:p>
              </w:tc>
            </w:tr>
          </w:tbl>
          <w:p w14:paraId="69BD8C4F" w14:textId="77777777" w:rsidR="00533FBB" w:rsidRDefault="00533FBB">
            <w:pPr>
              <w:spacing w:after="160" w:line="259" w:lineRule="auto"/>
              <w:ind w:left="0" w:firstLine="0"/>
            </w:pPr>
          </w:p>
        </w:tc>
      </w:tr>
    </w:tbl>
    <w:p w14:paraId="07E6D61E" w14:textId="77777777" w:rsidR="00533FBB" w:rsidRDefault="00000000">
      <w:pPr>
        <w:spacing w:after="160" w:line="259" w:lineRule="auto"/>
        <w:ind w:left="0" w:firstLine="0"/>
      </w:pPr>
      <w:r>
        <w:rPr>
          <w:noProof/>
        </w:rPr>
        <mc:AlternateContent>
          <mc:Choice Requires="wps">
            <w:drawing>
              <wp:anchor distT="6985" distB="5715" distL="6350" distR="6350" simplePos="0" relativeHeight="7" behindDoc="0" locked="0" layoutInCell="1" allowOverlap="1" wp14:anchorId="18B078B5" wp14:editId="451381EF">
                <wp:simplePos x="0" y="0"/>
                <wp:positionH relativeFrom="column">
                  <wp:posOffset>-116205</wp:posOffset>
                </wp:positionH>
                <wp:positionV relativeFrom="paragraph">
                  <wp:posOffset>38100</wp:posOffset>
                </wp:positionV>
                <wp:extent cx="1840230" cy="579755"/>
                <wp:effectExtent l="6350" t="6985" r="6350" b="5715"/>
                <wp:wrapNone/>
                <wp:docPr id="1" name="Zone de texte 1"/>
                <wp:cNvGraphicFramePr/>
                <a:graphic xmlns:a="http://schemas.openxmlformats.org/drawingml/2006/main">
                  <a:graphicData uri="http://schemas.microsoft.com/office/word/2010/wordprocessingShape">
                    <wps:wsp>
                      <wps:cNvSpPr/>
                      <wps:spPr>
                        <a:xfrm>
                          <a:off x="0" y="0"/>
                          <a:ext cx="1840320" cy="579600"/>
                        </a:xfrm>
                        <a:prstGeom prst="rect">
                          <a:avLst/>
                        </a:prstGeom>
                        <a:solidFill>
                          <a:srgbClr val="FFFFFF"/>
                        </a:solidFill>
                        <a:ln>
                          <a:solidFill>
                            <a:srgbClr val="5B9BD5"/>
                          </a:solidFill>
                        </a:ln>
                      </wps:spPr>
                      <wps:style>
                        <a:lnRef idx="2">
                          <a:schemeClr val="accent1"/>
                        </a:lnRef>
                        <a:fillRef idx="1">
                          <a:schemeClr val="lt1"/>
                        </a:fillRef>
                        <a:effectRef idx="0">
                          <a:schemeClr val="accent1"/>
                        </a:effectRef>
                        <a:fontRef idx="minor"/>
                      </wps:style>
                      <wps:txbx>
                        <w:txbxContent>
                          <w:p w14:paraId="2B5FBB40" w14:textId="77777777" w:rsidR="00533FBB" w:rsidRDefault="00000000">
                            <w:pPr>
                              <w:pStyle w:val="Contenudecadre"/>
                              <w:ind w:left="0"/>
                              <w:rPr>
                                <w:b/>
                                <w:sz w:val="24"/>
                                <w:szCs w:val="24"/>
                              </w:rPr>
                            </w:pPr>
                            <w:r>
                              <w:rPr>
                                <w:b/>
                                <w:sz w:val="24"/>
                                <w:szCs w:val="24"/>
                              </w:rPr>
                              <w:t>Engagements</w:t>
                            </w:r>
                          </w:p>
                          <w:p w14:paraId="129F614A" w14:textId="77777777" w:rsidR="00533FBB" w:rsidRDefault="00000000">
                            <w:pPr>
                              <w:pStyle w:val="Contenudecadre"/>
                              <w:ind w:left="0"/>
                            </w:pPr>
                            <w:r>
                              <w:rPr>
                                <w:noProof/>
                              </w:rPr>
                              <w:drawing>
                                <wp:inline distT="0" distB="0" distL="0" distR="0" wp14:anchorId="1C96ADEA" wp14:editId="5B9AA679">
                                  <wp:extent cx="1600200" cy="266065"/>
                                  <wp:effectExtent l="0" t="0" r="0" b="0"/>
                                  <wp:docPr id="205400578" name="Imag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 25"/>
                                          <pic:cNvPicPr>
                                            <a:picLocks noChangeAspect="1" noChangeArrowheads="1"/>
                                          </pic:cNvPicPr>
                                        </pic:nvPicPr>
                                        <pic:blipFill>
                                          <a:blip r:embed="rId7"/>
                                          <a:stretch>
                                            <a:fillRect/>
                                          </a:stretch>
                                        </pic:blipFill>
                                        <pic:spPr bwMode="auto">
                                          <a:xfrm>
                                            <a:off x="0" y="0"/>
                                            <a:ext cx="1600200" cy="266065"/>
                                          </a:xfrm>
                                          <a:prstGeom prst="rect">
                                            <a:avLst/>
                                          </a:prstGeom>
                                        </pic:spPr>
                                      </pic:pic>
                                    </a:graphicData>
                                  </a:graphic>
                                </wp:inline>
                              </w:drawing>
                            </w:r>
                          </w:p>
                        </w:txbxContent>
                      </wps:txbx>
                      <wps:bodyPr anchor="t">
                        <a:prstTxWarp prst="textNoShape">
                          <a:avLst/>
                        </a:prstTxWarp>
                        <a:noAutofit/>
                      </wps:bodyPr>
                    </wps:wsp>
                  </a:graphicData>
                </a:graphic>
              </wp:anchor>
            </w:drawing>
          </mc:Choice>
          <mc:Fallback>
            <w:pict>
              <v:rect w14:anchorId="18B078B5" id="Zone de texte 1" o:spid="_x0000_s1026" style="position:absolute;margin-left:-9.15pt;margin-top:3pt;width:144.9pt;height:45.65pt;z-index:7;visibility:visible;mso-wrap-style:square;mso-wrap-distance-left:.5pt;mso-wrap-distance-top:.55pt;mso-wrap-distance-right:.5pt;mso-wrap-distance-bottom:.45pt;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" strokecolor="#5b9bd5" strokeweight="1pt">
                <v:textbox>
                  <w:txbxContent>
                    <w:p w14:paraId="2B5FBB40" w14:textId="77777777" w:rsidR="00533FBB" w:rsidRDefault="00000000">
                      <w:pPr>
                        <w:pStyle w:val="Contenudecadre"/>
                        <w:ind w:left="0"/>
                        <w:rPr>
                          <w:b/>
                          <w:sz w:val="24"/>
                          <w:szCs w:val="24"/>
                        </w:rPr>
                      </w:pPr>
                      <w:r>
                        <w:rPr>
                          <w:b/>
                          <w:sz w:val="24"/>
                          <w:szCs w:val="24"/>
                        </w:rPr>
                        <w:t>Engagements</w:t>
                      </w:r>
                    </w:p>
                    <w:p w14:paraId="129F614A" w14:textId="77777777" w:rsidR="00533FBB" w:rsidRDefault="00000000">
                      <w:pPr>
                        <w:pStyle w:val="Contenudecadre"/>
                        <w:ind w:left="0"/>
                      </w:pPr>
                      <w:r>
                        <w:rPr>
                          <w:noProof/>
                        </w:rPr>
                        <w:drawing>
                          <wp:inline distT="0" distB="0" distL="0" distR="0" wp14:anchorId="1C96ADEA" wp14:editId="5B9AA679">
                            <wp:extent cx="1600200" cy="266065"/>
                            <wp:effectExtent l="0" t="0" r="0" b="0"/>
                            <wp:docPr id="205400578" name="Imag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 25"/>
                                    <pic:cNvPicPr>
                                      <a:picLocks noChangeAspect="1" noChangeArrowheads="1"/>
                                    </pic:cNvPicPr>
                                  </pic:nvPicPr>
                                  <pic:blipFill>
                                    <a:blip r:embed="rId7"/>
                                    <a:stretch>
                                      <a:fillRect/>
                                    </a:stretch>
                                  </pic:blipFill>
                                  <pic:spPr bwMode="auto">
                                    <a:xfrm>
                                      <a:off x="0" y="0"/>
                                      <a:ext cx="1600200" cy="266065"/>
                                    </a:xfrm>
                                    <a:prstGeom prst="rect">
                                      <a:avLst/>
                                    </a:prstGeom>
                                  </pic:spPr>
                                </pic:pic>
                              </a:graphicData>
                            </a:graphic>
                          </wp:inline>
                        </w:drawing>
                      </w:r>
                    </w:p>
                  </w:txbxContent>
                </v:textbox>
              </v:rect>
            </w:pict>
          </mc:Fallback>
        </mc:AlternateContent>
      </w:r>
      <w:r>
        <w:rPr>
          <w:noProof/>
        </w:rPr>
        <mc:AlternateContent>
          <mc:Choice Requires="wps">
            <w:drawing>
              <wp:anchor distT="0" distB="0" distL="635" distR="0" simplePos="0" relativeHeight="25" behindDoc="0" locked="0" layoutInCell="1" allowOverlap="1" wp14:anchorId="186C80EC" wp14:editId="159AA212">
                <wp:simplePos x="0" y="0"/>
                <wp:positionH relativeFrom="column">
                  <wp:posOffset>-375285</wp:posOffset>
                </wp:positionH>
                <wp:positionV relativeFrom="paragraph">
                  <wp:posOffset>-1501140</wp:posOffset>
                </wp:positionV>
                <wp:extent cx="2017395" cy="1009650"/>
                <wp:effectExtent l="635" t="0" r="0" b="0"/>
                <wp:wrapNone/>
                <wp:docPr id="2" name="Zone de texte 31"/>
                <wp:cNvGraphicFramePr/>
                <a:graphic xmlns:a="http://schemas.openxmlformats.org/drawingml/2006/main">
                  <a:graphicData uri="http://schemas.microsoft.com/office/word/2010/wordprocessingShape">
                    <wps:wsp>
                      <wps:cNvSpPr/>
                      <wps:spPr>
                        <a:xfrm>
                          <a:off x="0" y="0"/>
                          <a:ext cx="2017395" cy="1009650"/>
                        </a:xfrm>
                        <a:prstGeom prst="rect">
                          <a:avLst/>
                        </a:prstGeom>
                        <a:solidFill>
                          <a:schemeClr val="lt1"/>
                        </a:solidFill>
                        <a:ln w="6350">
                          <a:noFill/>
                        </a:ln>
                      </wps:spPr>
                      <wps:style>
                        <a:lnRef idx="0">
                          <a:schemeClr val="accent1"/>
                        </a:lnRef>
                        <a:fillRef idx="0">
                          <a:schemeClr val="accent1"/>
                        </a:fillRef>
                        <a:effectRef idx="0">
                          <a:schemeClr val="accent1"/>
                        </a:effectRef>
                        <a:fontRef idx="minor"/>
                      </wps:style>
                      <wps:txbx>
                        <w:txbxContent>
                          <w:p w14:paraId="2777982F" w14:textId="77777777" w:rsidR="00533FBB" w:rsidRDefault="00000000">
                            <w:pPr>
                              <w:pStyle w:val="Contenudecadre"/>
                              <w:ind w:left="0"/>
                            </w:pPr>
                            <w:r>
                              <w:rPr>
                                <w:noProof/>
                              </w:rPr>
                              <w:drawing>
                                <wp:inline distT="0" distB="0" distL="0" distR="0" wp14:anchorId="56F16033" wp14:editId="0504621E">
                                  <wp:extent cx="842010" cy="911860"/>
                                  <wp:effectExtent l="0" t="0" r="0" b="0"/>
                                  <wp:docPr id="254908981" name="Picture 3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386"/>
                                          <pic:cNvPicPr>
                                            <a:picLocks noChangeAspect="1" noChangeArrowheads="1"/>
                                          </pic:cNvPicPr>
                                        </pic:nvPicPr>
                                        <pic:blipFill>
                                          <a:blip r:embed="rId8"/>
                                          <a:stretch>
                                            <a:fillRect/>
                                          </a:stretch>
                                        </pic:blipFill>
                                        <pic:spPr bwMode="auto">
                                          <a:xfrm>
                                            <a:off x="0" y="0"/>
                                            <a:ext cx="842010" cy="911860"/>
                                          </a:xfrm>
                                          <a:prstGeom prst="rect">
                                            <a:avLst/>
                                          </a:prstGeom>
                                        </pic:spPr>
                                      </pic:pic>
                                    </a:graphicData>
                                  </a:graphic>
                                </wp:inline>
                              </w:drawing>
                            </w:r>
                            <w:r>
                              <w:rPr>
                                <w:noProof/>
                              </w:rPr>
                              <w:drawing>
                                <wp:inline distT="0" distB="0" distL="0" distR="0" wp14:anchorId="1434C75B" wp14:editId="47D0B936">
                                  <wp:extent cx="990600" cy="666750"/>
                                  <wp:effectExtent l="0" t="0" r="0" b="0"/>
                                  <wp:docPr id="5" name="Picture 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84"/>
                                          <pic:cNvPicPr>
                                            <a:picLocks noChangeAspect="1" noChangeArrowheads="1"/>
                                          </pic:cNvPicPr>
                                        </pic:nvPicPr>
                                        <pic:blipFill>
                                          <a:blip r:embed="rId9"/>
                                          <a:stretch>
                                            <a:fillRect/>
                                          </a:stretch>
                                        </pic:blipFill>
                                        <pic:spPr bwMode="auto">
                                          <a:xfrm>
                                            <a:off x="0" y="0"/>
                                            <a:ext cx="990600" cy="666750"/>
                                          </a:xfrm>
                                          <a:prstGeom prst="rect">
                                            <a:avLst/>
                                          </a:prstGeom>
                                        </pic:spPr>
                                      </pic:pic>
                                    </a:graphicData>
                                  </a:graphic>
                                </wp:inline>
                              </w:drawing>
                            </w:r>
                          </w:p>
                        </w:txbxContent>
                      </wps:txbx>
                      <wps:bodyPr anchor="t">
                        <a:prstTxWarp prst="textNoShape">
                          <a:avLst/>
                        </a:prstTxWarp>
                        <a:noAutofit/>
                      </wps:bodyPr>
                    </wps:wsp>
                  </a:graphicData>
                </a:graphic>
              </wp:anchor>
            </w:drawing>
          </mc:Choice>
          <mc:Fallback>
            <w:pict>
              <v:rect w14:anchorId="186C80EC" id="Zone de texte 31" o:spid="_x0000_s1027" style="position:absolute;margin-left:-29.55pt;margin-top:-118.2pt;width:158.85pt;height:79.5pt;z-index:25;visibility:visible;mso-wrap-style:square;mso-wrap-distance-left:.05pt;mso-wrap-distance-top:0;mso-wrap-distance-right:0;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" fillcolor="white [3201]" stroked="f" strokeweight=".5pt">
                <v:textbox>
                  <w:txbxContent>
                    <w:p w14:paraId="2777982F" w14:textId="77777777" w:rsidR="00533FBB" w:rsidRDefault="00000000">
                      <w:pPr>
                        <w:pStyle w:val="Contenudecadre"/>
                        <w:ind w:left="0"/>
                      </w:pPr>
                      <w:r>
                        <w:rPr>
                          <w:noProof/>
                        </w:rPr>
                        <w:drawing>
                          <wp:inline distT="0" distB="0" distL="0" distR="0" wp14:anchorId="56F16033" wp14:editId="0504621E">
                            <wp:extent cx="842010" cy="911860"/>
                            <wp:effectExtent l="0" t="0" r="0" b="0"/>
                            <wp:docPr id="254908981" name="Picture 3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386"/>
                                    <pic:cNvPicPr>
                                      <a:picLocks noChangeAspect="1" noChangeArrowheads="1"/>
                                    </pic:cNvPicPr>
                                  </pic:nvPicPr>
                                  <pic:blipFill>
                                    <a:blip r:embed="rId8"/>
                                    <a:stretch>
                                      <a:fillRect/>
                                    </a:stretch>
                                  </pic:blipFill>
                                  <pic:spPr bwMode="auto">
                                    <a:xfrm>
                                      <a:off x="0" y="0"/>
                                      <a:ext cx="842010" cy="911860"/>
                                    </a:xfrm>
                                    <a:prstGeom prst="rect">
                                      <a:avLst/>
                                    </a:prstGeom>
                                  </pic:spPr>
                                </pic:pic>
                              </a:graphicData>
                            </a:graphic>
                          </wp:inline>
                        </w:drawing>
                      </w:r>
                      <w:r>
                        <w:rPr>
                          <w:noProof/>
                        </w:rPr>
                        <w:drawing>
                          <wp:inline distT="0" distB="0" distL="0" distR="0" wp14:anchorId="1434C75B" wp14:editId="47D0B936">
                            <wp:extent cx="990600" cy="666750"/>
                            <wp:effectExtent l="0" t="0" r="0" b="0"/>
                            <wp:docPr id="5" name="Picture 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84"/>
                                    <pic:cNvPicPr>
                                      <a:picLocks noChangeAspect="1" noChangeArrowheads="1"/>
                                    </pic:cNvPicPr>
                                  </pic:nvPicPr>
                                  <pic:blipFill>
                                    <a:blip r:embed="rId9"/>
                                    <a:stretch>
                                      <a:fillRect/>
                                    </a:stretch>
                                  </pic:blipFill>
                                  <pic:spPr bwMode="auto">
                                    <a:xfrm>
                                      <a:off x="0" y="0"/>
                                      <a:ext cx="990600" cy="666750"/>
                                    </a:xfrm>
                                    <a:prstGeom prst="rect">
                                      <a:avLst/>
                                    </a:prstGeom>
                                  </pic:spPr>
                                </pic:pic>
                              </a:graphicData>
                            </a:graphic>
                          </wp:inline>
                        </w:drawing>
                      </w:r>
                    </w:p>
                  </w:txbxContent>
                </v:textbox>
              </v:rect>
            </w:pict>
          </mc:Fallback>
        </mc:AlternateContent>
      </w:r>
      <w:r>
        <w:rPr>
          <w:rFonts w:ascii="Calibri" w:eastAsia="Calibri" w:hAnsi="Calibri" w:cs="Calibri"/>
          <w:b/>
          <w:sz w:val="20"/>
        </w:rPr>
        <w:t xml:space="preserve"> </w:t>
      </w:r>
    </w:p>
    <w:p w14:paraId="3DB0FA6A" w14:textId="77777777" w:rsidR="00533FBB" w:rsidRDefault="00000000">
      <w:pPr>
        <w:spacing w:after="0" w:line="259" w:lineRule="auto"/>
        <w:ind w:left="0" w:firstLine="0"/>
        <w:jc w:val="center"/>
        <w:rPr>
          <w:rFonts w:ascii="Calibri" w:eastAsia="Calibri" w:hAnsi="Calibri" w:cs="Calibri"/>
          <w:b/>
          <w:sz w:val="52"/>
          <w:szCs w:val="52"/>
        </w:rPr>
      </w:pPr>
      <w:r>
        <w:rPr>
          <w:rFonts w:ascii="Calibri" w:eastAsia="Calibri" w:hAnsi="Calibri" w:cs="Calibri"/>
          <w:b/>
          <w:sz w:val="52"/>
          <w:szCs w:val="52"/>
        </w:rPr>
        <w:t>CONTRAT de VILLE</w:t>
      </w:r>
    </w:p>
    <w:p w14:paraId="49839338" w14:textId="77777777" w:rsidR="00533FBB" w:rsidRDefault="00533FBB">
      <w:pPr>
        <w:spacing w:after="0" w:line="259" w:lineRule="auto"/>
        <w:ind w:left="0" w:firstLine="0"/>
        <w:jc w:val="center"/>
        <w:rPr>
          <w:sz w:val="36"/>
          <w:szCs w:val="36"/>
        </w:rPr>
      </w:pPr>
    </w:p>
    <w:p w14:paraId="57B39599" w14:textId="77777777" w:rsidR="00533FBB" w:rsidRDefault="00000000">
      <w:pPr>
        <w:shd w:val="clear" w:color="auto" w:fill="00B0F0"/>
        <w:spacing w:after="0" w:line="259" w:lineRule="auto"/>
        <w:ind w:left="0" w:right="695" w:firstLine="0"/>
        <w:jc w:val="center"/>
        <w:rPr>
          <w:rFonts w:ascii="Calibri" w:eastAsia="Calibri" w:hAnsi="Calibri" w:cs="Calibri"/>
          <w:b/>
          <w:sz w:val="44"/>
        </w:rPr>
      </w:pPr>
      <w:r>
        <w:rPr>
          <w:rFonts w:ascii="Calibri" w:eastAsia="Calibri" w:hAnsi="Calibri" w:cs="Calibri"/>
          <w:b/>
          <w:sz w:val="44"/>
        </w:rPr>
        <w:t xml:space="preserve">DEMANDE DE SUBVENTION </w:t>
      </w:r>
    </w:p>
    <w:p w14:paraId="1F7EE8A6" w14:textId="77777777" w:rsidR="00533FBB" w:rsidRDefault="00000000">
      <w:pPr>
        <w:shd w:val="clear" w:color="auto" w:fill="00B0F0"/>
        <w:spacing w:after="0" w:line="259" w:lineRule="auto"/>
        <w:ind w:left="0" w:right="695" w:firstLine="0"/>
        <w:jc w:val="center"/>
      </w:pPr>
      <w:r>
        <w:rPr>
          <w:rFonts w:ascii="Calibri" w:eastAsia="Calibri" w:hAnsi="Calibri" w:cs="Calibri"/>
          <w:b/>
          <w:sz w:val="44"/>
        </w:rPr>
        <w:t xml:space="preserve">DOSSIER UNIQUE CCPRS-ANCT </w:t>
      </w:r>
    </w:p>
    <w:p w14:paraId="62AFE884" w14:textId="77777777" w:rsidR="00533FBB" w:rsidRDefault="00000000">
      <w:pPr>
        <w:spacing w:after="109" w:line="259" w:lineRule="auto"/>
        <w:ind w:left="2160" w:firstLine="0"/>
      </w:pPr>
      <w:r>
        <w:rPr>
          <w:rFonts w:ascii="Calibri" w:eastAsia="Calibri" w:hAnsi="Calibri" w:cs="Calibri"/>
          <w:b/>
          <w:sz w:val="20"/>
        </w:rPr>
        <w:t xml:space="preserve"> </w:t>
      </w:r>
    </w:p>
    <w:p w14:paraId="11780359" w14:textId="77777777" w:rsidR="00533FBB" w:rsidRDefault="00000000">
      <w:pPr>
        <w:spacing w:after="0" w:line="259" w:lineRule="auto"/>
        <w:ind w:left="0" w:firstLine="0"/>
        <w:jc w:val="center"/>
        <w:rPr>
          <w:rFonts w:ascii="Calibri" w:eastAsia="Calibri" w:hAnsi="Calibri" w:cs="Calibri"/>
          <w:b/>
          <w:sz w:val="20"/>
        </w:rPr>
      </w:pPr>
      <w:r>
        <w:rPr>
          <w:rFonts w:ascii="Calibri" w:eastAsia="Calibri" w:hAnsi="Calibri" w:cs="Calibri"/>
          <w:b/>
          <w:sz w:val="20"/>
        </w:rPr>
        <w:t>(</w:t>
      </w:r>
      <w:proofErr w:type="gramStart"/>
      <w:r>
        <w:rPr>
          <w:rFonts w:ascii="Calibri" w:eastAsia="Calibri" w:hAnsi="Calibri" w:cs="Calibri"/>
          <w:b/>
          <w:sz w:val="20"/>
        </w:rPr>
        <w:t>un</w:t>
      </w:r>
      <w:proofErr w:type="gramEnd"/>
      <w:r>
        <w:rPr>
          <w:rFonts w:ascii="Calibri" w:eastAsia="Calibri" w:hAnsi="Calibri" w:cs="Calibri"/>
          <w:b/>
          <w:sz w:val="20"/>
        </w:rPr>
        <w:t xml:space="preserve"> dossier unique de demande de subvention, pour obtenir les deux financements CCPRS et ANCT- Ne pas oublier de déposer sur Dauphin !)</w:t>
      </w:r>
    </w:p>
    <w:p w14:paraId="44251651" w14:textId="77777777" w:rsidR="00533FBB" w:rsidRDefault="00533FBB">
      <w:pPr>
        <w:spacing w:after="0" w:line="259" w:lineRule="auto"/>
        <w:ind w:left="0" w:firstLine="0"/>
        <w:jc w:val="center"/>
      </w:pPr>
    </w:p>
    <w:p w14:paraId="5DD608FA" w14:textId="77777777" w:rsidR="00533FBB" w:rsidRDefault="00000000">
      <w:pPr>
        <w:pStyle w:val="Titre1"/>
        <w:jc w:val="center"/>
      </w:pPr>
      <w:r>
        <w:rPr>
          <w:shd w:val="clear" w:color="auto" w:fill="00B0F0"/>
        </w:rPr>
        <w:t>APPEL A PROJETS</w:t>
      </w:r>
      <w:r>
        <w:t xml:space="preserve"> </w:t>
      </w:r>
      <w:r>
        <w:rPr>
          <w:shd w:val="clear" w:color="auto" w:fill="00B0F0"/>
        </w:rPr>
        <w:t>2026</w:t>
      </w:r>
      <w:r>
        <w:rPr>
          <w:b w:val="0"/>
        </w:rPr>
        <w:t xml:space="preserve"> </w:t>
      </w:r>
      <w:r>
        <w:rPr>
          <w:sz w:val="52"/>
        </w:rPr>
        <w:t xml:space="preserve"> </w:t>
      </w:r>
    </w:p>
    <w:p w14:paraId="772339B5" w14:textId="77777777" w:rsidR="00533FBB" w:rsidRDefault="00000000">
      <w:pPr>
        <w:spacing w:after="77" w:line="259" w:lineRule="auto"/>
        <w:ind w:left="792" w:firstLine="0"/>
      </w:pPr>
      <w:r>
        <w:rPr>
          <w:rFonts w:ascii="Calibri" w:eastAsia="Calibri" w:hAnsi="Calibri" w:cs="Calibri"/>
          <w:sz w:val="36"/>
        </w:rPr>
        <w:t xml:space="preserve">Communauté de Communes des Portes de Romilly-sur-Seine </w:t>
      </w:r>
    </w:p>
    <w:p w14:paraId="1D69BB42" w14:textId="347A4231" w:rsidR="00533FBB" w:rsidRDefault="00E95E4F">
      <w:pPr>
        <w:spacing w:after="0" w:line="259" w:lineRule="auto"/>
        <w:ind w:left="0" w:firstLine="0"/>
      </w:pPr>
      <w:r>
        <w:rPr>
          <w:rFonts w:ascii="Calibri" w:eastAsia="Calibri" w:hAnsi="Calibri" w:cs="Calibri"/>
          <w:b/>
          <w:noProof/>
          <w:sz w:val="20"/>
        </w:rPr>
        <mc:AlternateContent>
          <mc:Choice Requires="wps">
            <w:drawing>
              <wp:anchor distT="0" distB="0" distL="114300" distR="114300" simplePos="0" relativeHeight="251659264" behindDoc="0" locked="0" layoutInCell="1" allowOverlap="1" wp14:anchorId="616FA5D0" wp14:editId="23A47955">
                <wp:simplePos x="0" y="0"/>
                <wp:positionH relativeFrom="column">
                  <wp:posOffset>1618615</wp:posOffset>
                </wp:positionH>
                <wp:positionV relativeFrom="paragraph">
                  <wp:posOffset>150495</wp:posOffset>
                </wp:positionV>
                <wp:extent cx="4829175" cy="581025"/>
                <wp:effectExtent l="0" t="0" r="28575" b="28575"/>
                <wp:wrapNone/>
                <wp:docPr id="734301572" name="Zone de texte 47"/>
                <wp:cNvGraphicFramePr/>
                <a:graphic xmlns:a="http://schemas.openxmlformats.org/drawingml/2006/main">
                  <a:graphicData uri="http://schemas.microsoft.com/office/word/2010/wordprocessingShape">
                    <wps:wsp>
                      <wps:cNvSpPr txBox="1"/>
                      <wps:spPr>
                        <a:xfrm>
                          <a:off x="0" y="0"/>
                          <a:ext cx="4829175" cy="581025"/>
                        </a:xfrm>
                        <a:prstGeom prst="flowChartAlternateProcess">
                          <a:avLst/>
                        </a:prstGeom>
                        <a:solidFill>
                          <a:schemeClr val="lt1"/>
                        </a:solidFill>
                        <a:ln w="6350">
                          <a:solidFill>
                            <a:schemeClr val="accent1"/>
                          </a:solidFill>
                        </a:ln>
                      </wps:spPr>
                      <wps:txbx>
                        <w:txbxContent>
                          <w:p w14:paraId="0C265586" w14:textId="77777777" w:rsidR="00E95E4F" w:rsidRDefault="00E95E4F">
                            <w:pPr>
                              <w:ind w:left="0"/>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w14:anchorId="616FA5D0" id="_x0000_t176" coordsize="21600,21600" o:spt="176" adj="2700" path="m@0,qx0@0l0@2qy@0,21600l@1,21600qx21600@2l21600@0qy@1,xe">
                <v:stroke joinstyle="miter"/>
                <v:formulas>
                  <v:f eqn="val #0"/>
                  <v:f eqn="sum width 0 #0"/>
                  <v:f eqn="sum height 0 #0"/>
                  <v:f eqn="prod @0 2929 10000"/>
                  <v:f eqn="sum width 0 @3"/>
                  <v:f eqn="sum height 0 @3"/>
                  <v:f eqn="val width"/>
                  <v:f eqn="val height"/>
                  <v:f eqn="prod width 1 2"/>
                  <v:f eqn="prod height 1 2"/>
                </v:formulas>
                <v:path gradientshapeok="t" limo="10800,10800" o:connecttype="custom" o:connectlocs="@8,0;0,@9;@8,@7;@6,@9" textboxrect="@3,@3,@4,@5"/>
              </v:shapetype>
              <v:shape id="Zone de texte 47" o:spid="_x0000_s1028" type="#_x0000_t176" style="position:absolute;margin-left:127.45pt;margin-top:11.85pt;width:380.25pt;height:45.75pt;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" fillcolor="white [3201]" strokecolor="#5b9bd5 [3204]" strokeweight=".5pt">
                <v:textbox>
                  <w:txbxContent>
                    <w:p w14:paraId="0C265586" w14:textId="77777777" w:rsidR="00E95E4F" w:rsidRDefault="00E95E4F">
                      <w:pPr>
                        <w:ind w:left="0"/>
                      </w:pPr>
                    </w:p>
                  </w:txbxContent>
                </v:textbox>
              </v:shape>
            </w:pict>
          </mc:Fallback>
        </mc:AlternateContent>
      </w:r>
    </w:p>
    <w:p w14:paraId="7C061E9E" w14:textId="77777777" w:rsidR="00E95E4F" w:rsidRPr="00E95E4F" w:rsidRDefault="00E95E4F">
      <w:pPr>
        <w:spacing w:after="75" w:line="259" w:lineRule="auto"/>
        <w:ind w:left="0" w:firstLine="0"/>
        <w:rPr>
          <w:rFonts w:ascii="Calibri" w:eastAsia="Calibri" w:hAnsi="Calibri" w:cs="Calibri"/>
          <w:b/>
          <w:sz w:val="16"/>
          <w:szCs w:val="16"/>
        </w:rPr>
      </w:pPr>
    </w:p>
    <w:p w14:paraId="7B98C1BD" w14:textId="70801081" w:rsidR="00533FBB" w:rsidRDefault="00000000">
      <w:pPr>
        <w:spacing w:after="75" w:line="259" w:lineRule="auto"/>
        <w:ind w:left="0" w:firstLine="0"/>
      </w:pPr>
      <w:r>
        <w:rPr>
          <w:rFonts w:ascii="Calibri" w:eastAsia="Calibri" w:hAnsi="Calibri" w:cs="Calibri"/>
          <w:b/>
          <w:sz w:val="32"/>
        </w:rPr>
        <w:t xml:space="preserve">Nom du porteur </w:t>
      </w:r>
    </w:p>
    <w:p w14:paraId="2E4D56FD" w14:textId="6D063167" w:rsidR="00533FBB" w:rsidRDefault="00E95E4F">
      <w:pPr>
        <w:spacing w:after="162" w:line="259" w:lineRule="auto"/>
        <w:ind w:left="0" w:right="205" w:firstLine="0"/>
      </w:pPr>
      <w:r>
        <w:rPr>
          <w:rFonts w:ascii="Calibri" w:eastAsia="Calibri" w:hAnsi="Calibri" w:cs="Calibri"/>
          <w:b/>
          <w:noProof/>
          <w:sz w:val="20"/>
        </w:rPr>
        <mc:AlternateContent>
          <mc:Choice Requires="wps">
            <w:drawing>
              <wp:anchor distT="0" distB="0" distL="114300" distR="114300" simplePos="0" relativeHeight="251661312" behindDoc="0" locked="0" layoutInCell="1" allowOverlap="1" wp14:anchorId="46FA35FF" wp14:editId="1C54D778">
                <wp:simplePos x="0" y="0"/>
                <wp:positionH relativeFrom="column">
                  <wp:posOffset>1619250</wp:posOffset>
                </wp:positionH>
                <wp:positionV relativeFrom="paragraph">
                  <wp:posOffset>123190</wp:posOffset>
                </wp:positionV>
                <wp:extent cx="4829175" cy="581025"/>
                <wp:effectExtent l="0" t="0" r="28575" b="28575"/>
                <wp:wrapNone/>
                <wp:docPr id="1783658444" name="Zone de texte 47"/>
                <wp:cNvGraphicFramePr/>
                <a:graphic xmlns:a="http://schemas.openxmlformats.org/drawingml/2006/main">
                  <a:graphicData uri="http://schemas.microsoft.com/office/word/2010/wordprocessingShape">
                    <wps:wsp>
                      <wps:cNvSpPr txBox="1"/>
                      <wps:spPr>
                        <a:xfrm>
                          <a:off x="0" y="0"/>
                          <a:ext cx="4829175" cy="581025"/>
                        </a:xfrm>
                        <a:prstGeom prst="flowChartAlternateProcess">
                          <a:avLst/>
                        </a:prstGeom>
                        <a:solidFill>
                          <a:schemeClr val="lt1"/>
                        </a:solidFill>
                        <a:ln w="6350">
                          <a:solidFill>
                            <a:schemeClr val="accent1"/>
                          </a:solidFill>
                        </a:ln>
                      </wps:spPr>
                      <wps:txbx>
                        <w:txbxContent>
                          <w:p w14:paraId="197728E5" w14:textId="77777777" w:rsidR="00E95E4F" w:rsidRDefault="00E95E4F" w:rsidP="00E95E4F">
                            <w:pPr>
                              <w:ind w:left="0"/>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46FA35FF" id="_x0000_s1029" type="#_x0000_t176" style="position:absolute;margin-left:127.5pt;margin-top:9.7pt;width:380.25pt;height:45.75pt;z-index:2516613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" fillcolor="white [3201]" strokecolor="#5b9bd5 [3204]" strokeweight=".5pt">
                <v:textbox>
                  <w:txbxContent>
                    <w:p w14:paraId="197728E5" w14:textId="77777777" w:rsidR="00E95E4F" w:rsidRDefault="00E95E4F" w:rsidP="00E95E4F">
                      <w:pPr>
                        <w:ind w:left="0"/>
                      </w:pPr>
                    </w:p>
                  </w:txbxContent>
                </v:textbox>
              </v:shape>
            </w:pict>
          </mc:Fallback>
        </mc:AlternateContent>
      </w:r>
      <w:r w:rsidR="00000000">
        <w:rPr>
          <w:rFonts w:ascii="Calibri" w:eastAsia="Calibri" w:hAnsi="Calibri" w:cs="Calibri"/>
          <w:b/>
          <w:sz w:val="20"/>
        </w:rPr>
        <w:t xml:space="preserve">  </w:t>
      </w:r>
    </w:p>
    <w:p w14:paraId="680EEDF7" w14:textId="2F1C556E" w:rsidR="00533FBB" w:rsidRDefault="00000000">
      <w:pPr>
        <w:spacing w:after="0" w:line="259" w:lineRule="auto"/>
        <w:ind w:left="-5"/>
      </w:pPr>
      <w:r>
        <w:rPr>
          <w:rFonts w:ascii="Calibri" w:eastAsia="Calibri" w:hAnsi="Calibri" w:cs="Calibri"/>
          <w:b/>
          <w:sz w:val="32"/>
        </w:rPr>
        <w:t xml:space="preserve">Intitulé de l’action </w:t>
      </w:r>
    </w:p>
    <w:p w14:paraId="1FCC1691" w14:textId="77777777" w:rsidR="00533FBB" w:rsidRDefault="00000000">
      <w:pPr>
        <w:spacing w:after="160" w:line="259" w:lineRule="auto"/>
        <w:ind w:left="0" w:right="130" w:firstLine="0"/>
      </w:pPr>
      <w:r>
        <w:rPr>
          <w:rFonts w:ascii="Calibri" w:eastAsia="Calibri" w:hAnsi="Calibri" w:cs="Calibri"/>
          <w:b/>
          <w:sz w:val="20"/>
        </w:rPr>
        <w:t xml:space="preserve"> </w:t>
      </w:r>
    </w:p>
    <w:p w14:paraId="738A797C" w14:textId="77777777" w:rsidR="00533FBB" w:rsidRDefault="00000000">
      <w:pPr>
        <w:spacing w:after="0" w:line="259" w:lineRule="auto"/>
        <w:ind w:left="0" w:firstLine="0"/>
      </w:pPr>
      <w:r>
        <w:rPr>
          <w:rFonts w:ascii="Calibri" w:eastAsia="Calibri" w:hAnsi="Calibri" w:cs="Calibri"/>
          <w:b/>
          <w:sz w:val="20"/>
        </w:rPr>
        <w:t xml:space="preserve"> </w:t>
      </w:r>
      <w:r>
        <w:rPr>
          <w:rFonts w:ascii="Calibri" w:eastAsia="Calibri" w:hAnsi="Calibri" w:cs="Calibri"/>
          <w:b/>
          <w:sz w:val="32"/>
        </w:rPr>
        <w:t xml:space="preserve">Personne chargée du projet : </w:t>
      </w:r>
    </w:p>
    <w:p w14:paraId="22638ED2" w14:textId="77777777" w:rsidR="00533FBB" w:rsidRDefault="00000000">
      <w:pPr>
        <w:tabs>
          <w:tab w:val="left" w:leader="underscore" w:pos="1701"/>
        </w:tabs>
        <w:spacing w:after="0" w:line="247" w:lineRule="auto"/>
        <w:rPr>
          <w:rFonts w:ascii="Calibri" w:eastAsia="Calibri" w:hAnsi="Calibri" w:cs="Calibri"/>
          <w:sz w:val="24"/>
        </w:rPr>
      </w:pPr>
      <w:r>
        <w:rPr>
          <w:rFonts w:ascii="Calibri" w:eastAsia="Calibri" w:hAnsi="Calibri" w:cs="Calibri"/>
          <w:sz w:val="24"/>
        </w:rPr>
        <w:t xml:space="preserve">Nom et Prénom : </w:t>
      </w:r>
    </w:p>
    <w:p w14:paraId="606AE308" w14:textId="77777777" w:rsidR="00533FBB" w:rsidRDefault="00000000">
      <w:pPr>
        <w:tabs>
          <w:tab w:val="left" w:leader="underscore" w:pos="1843"/>
          <w:tab w:val="left" w:pos="2835"/>
          <w:tab w:val="left" w:pos="4536"/>
        </w:tabs>
        <w:spacing w:after="0" w:line="247" w:lineRule="auto"/>
      </w:pPr>
      <w:r>
        <w:rPr>
          <w:rFonts w:ascii="Calibri" w:eastAsia="Calibri" w:hAnsi="Calibri" w:cs="Calibri"/>
          <w:sz w:val="24"/>
        </w:rPr>
        <w:t xml:space="preserve">n. de téléphone : </w:t>
      </w:r>
      <w:r>
        <w:rPr>
          <w:rFonts w:ascii="Calibri" w:eastAsia="Calibri" w:hAnsi="Calibri" w:cs="Calibri"/>
          <w:sz w:val="24"/>
        </w:rPr>
        <w:tab/>
      </w:r>
      <w:r>
        <w:rPr>
          <w:rFonts w:ascii="Calibri" w:eastAsia="Calibri" w:hAnsi="Calibri" w:cs="Calibri"/>
          <w:sz w:val="24"/>
        </w:rPr>
        <w:tab/>
      </w:r>
      <w:r>
        <w:rPr>
          <w:rFonts w:ascii="Calibri" w:eastAsia="Calibri" w:hAnsi="Calibri" w:cs="Calibri"/>
          <w:sz w:val="24"/>
        </w:rPr>
        <w:tab/>
      </w:r>
      <w:r>
        <w:rPr>
          <w:rFonts w:ascii="Calibri" w:eastAsia="Calibri" w:hAnsi="Calibri" w:cs="Calibri"/>
          <w:sz w:val="24"/>
        </w:rPr>
        <w:tab/>
        <w:t xml:space="preserve">courriel : </w:t>
      </w:r>
    </w:p>
    <w:p w14:paraId="7F949473" w14:textId="77777777" w:rsidR="00533FBB" w:rsidRDefault="00000000">
      <w:pPr>
        <w:spacing w:after="120" w:line="259" w:lineRule="auto"/>
        <w:ind w:left="0" w:firstLine="0"/>
      </w:pPr>
      <w:r>
        <w:rPr>
          <w:rFonts w:ascii="Calibri" w:eastAsia="Calibri" w:hAnsi="Calibri" w:cs="Calibri"/>
          <w:b/>
          <w:sz w:val="20"/>
        </w:rPr>
        <w:t xml:space="preserve"> </w:t>
      </w:r>
      <w:r>
        <w:rPr>
          <w:rFonts w:ascii="Calibri" w:eastAsia="Calibri" w:hAnsi="Calibri" w:cs="Calibri"/>
          <w:b/>
          <w:sz w:val="32"/>
        </w:rPr>
        <w:t>ENTREE par</w:t>
      </w:r>
    </w:p>
    <w:p w14:paraId="02100B39" w14:textId="77777777" w:rsidR="00533FBB" w:rsidRDefault="00000000">
      <w:pPr>
        <w:tabs>
          <w:tab w:val="left" w:leader="dot" w:pos="1701"/>
          <w:tab w:val="left" w:leader="underscore" w:pos="9498"/>
        </w:tabs>
        <w:spacing w:after="26" w:line="259" w:lineRule="auto"/>
        <w:ind w:left="-5"/>
        <w:rPr>
          <w:rFonts w:ascii="Calibri" w:eastAsia="Calibri" w:hAnsi="Calibri" w:cs="Calibri"/>
          <w:b/>
          <w:sz w:val="24"/>
        </w:rPr>
      </w:pPr>
      <w:r>
        <w:rPr>
          <w:rFonts w:ascii="Calibri" w:eastAsia="Calibri" w:hAnsi="Calibri" w:cs="Calibri"/>
          <w:b/>
          <w:sz w:val="32"/>
        </w:rPr>
        <w:t xml:space="preserve">AMBITION </w:t>
      </w:r>
      <w:r>
        <w:rPr>
          <w:rFonts w:ascii="Calibri" w:eastAsia="Calibri" w:hAnsi="Calibri" w:cs="Calibri"/>
          <w:b/>
          <w:sz w:val="24"/>
        </w:rPr>
        <w:t>N° :</w:t>
      </w:r>
      <w:r>
        <w:rPr>
          <w:rFonts w:ascii="Calibri" w:eastAsia="Calibri" w:hAnsi="Calibri" w:cs="Calibri"/>
          <w:b/>
          <w:sz w:val="24"/>
        </w:rPr>
        <w:tab/>
      </w:r>
    </w:p>
    <w:p w14:paraId="3C8B3E88" w14:textId="77777777" w:rsidR="00533FBB" w:rsidRDefault="00000000">
      <w:pPr>
        <w:tabs>
          <w:tab w:val="left" w:leader="dot" w:pos="1701"/>
          <w:tab w:val="left" w:leader="underscore" w:pos="9498"/>
        </w:tabs>
        <w:spacing w:after="26" w:line="259" w:lineRule="auto"/>
        <w:ind w:left="-5"/>
        <w:rPr>
          <w:rFonts w:ascii="Calibri" w:eastAsia="Calibri" w:hAnsi="Calibri" w:cs="Calibri"/>
          <w:b/>
          <w:sz w:val="24"/>
        </w:rPr>
      </w:pPr>
      <w:r>
        <w:rPr>
          <w:rFonts w:ascii="Calibri" w:eastAsia="Calibri" w:hAnsi="Calibri" w:cs="Calibri"/>
          <w:b/>
          <w:noProof/>
          <w:sz w:val="24"/>
        </w:rPr>
        <mc:AlternateContent>
          <mc:Choice Requires="wps">
            <w:drawing>
              <wp:anchor distT="3810" distB="2540" distL="3810" distR="2540" simplePos="0" relativeHeight="23" behindDoc="0" locked="0" layoutInCell="1" allowOverlap="1" wp14:anchorId="6AACD9F2" wp14:editId="0431F947">
                <wp:simplePos x="0" y="0"/>
                <wp:positionH relativeFrom="column">
                  <wp:posOffset>-200025</wp:posOffset>
                </wp:positionH>
                <wp:positionV relativeFrom="paragraph">
                  <wp:posOffset>274320</wp:posOffset>
                </wp:positionV>
                <wp:extent cx="6981825" cy="1247775"/>
                <wp:effectExtent l="3810" t="3810" r="2540" b="2540"/>
                <wp:wrapNone/>
                <wp:docPr id="13" name="Zone de texte 6"/>
                <wp:cNvGraphicFramePr/>
                <a:graphic xmlns:a="http://schemas.openxmlformats.org/drawingml/2006/main">
                  <a:graphicData uri="http://schemas.microsoft.com/office/word/2010/wordprocessingShape">
                    <wps:wsp>
                      <wps:cNvSpPr/>
                      <wps:spPr>
                        <a:xfrm>
                          <a:off x="0" y="0"/>
                          <a:ext cx="6981840" cy="1247760"/>
                        </a:xfrm>
                        <a:prstGeom prst="rect">
                          <a:avLst/>
                        </a:prstGeom>
                        <a:solidFill>
                          <a:schemeClr val="lt1"/>
                        </a:solidFill>
                        <a:ln w="6350">
                          <a:solidFill>
                            <a:srgbClr val="000000"/>
                          </a:solidFill>
                          <a:round/>
                        </a:ln>
                      </wps:spPr>
                      <wps:style>
                        <a:lnRef idx="0">
                          <a:schemeClr val="accent1"/>
                        </a:lnRef>
                        <a:fillRef idx="0">
                          <a:schemeClr val="accent1"/>
                        </a:fillRef>
                        <a:effectRef idx="0">
                          <a:schemeClr val="accent1"/>
                        </a:effectRef>
                        <a:fontRef idx="minor"/>
                      </wps:style>
                      <wps:txbx>
                        <w:txbxContent>
                          <w:p w14:paraId="28729A5A" w14:textId="77777777" w:rsidR="00533FBB" w:rsidRDefault="00000000">
                            <w:pPr>
                              <w:pStyle w:val="Contenudecadre"/>
                              <w:ind w:left="0"/>
                            </w:pPr>
                            <w:r>
                              <w:t>Rappel : 4 Ambitions du contrat de ville</w:t>
                            </w:r>
                          </w:p>
                          <w:p w14:paraId="4F98332E" w14:textId="77777777" w:rsidR="00533FBB" w:rsidRDefault="00000000">
                            <w:pPr>
                              <w:pStyle w:val="Contenudecadre"/>
                              <w:ind w:left="0"/>
                            </w:pPr>
                            <w:r>
                              <w:rPr>
                                <w:noProof/>
                              </w:rPr>
                              <w:drawing>
                                <wp:inline distT="0" distB="0" distL="0" distR="0" wp14:anchorId="2D5E2D93" wp14:editId="11073BE5">
                                  <wp:extent cx="1744980" cy="1007745"/>
                                  <wp:effectExtent l="0" t="0" r="0" b="0"/>
                                  <wp:docPr id="15" name="Imag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Image 26"/>
                                          <pic:cNvPicPr>
                                            <a:picLocks noChangeAspect="1" noChangeArrowheads="1"/>
                                          </pic:cNvPicPr>
                                        </pic:nvPicPr>
                                        <pic:blipFill>
                                          <a:blip r:embed="rId10"/>
                                          <a:stretch>
                                            <a:fillRect/>
                                          </a:stretch>
                                        </pic:blipFill>
                                        <pic:spPr bwMode="auto">
                                          <a:xfrm>
                                            <a:off x="0" y="0"/>
                                            <a:ext cx="1744980" cy="1007745"/>
                                          </a:xfrm>
                                          <a:prstGeom prst="rect">
                                            <a:avLst/>
                                          </a:prstGeom>
                                        </pic:spPr>
                                      </pic:pic>
                                    </a:graphicData>
                                  </a:graphic>
                                </wp:inline>
                              </w:drawing>
                            </w:r>
                            <w:r>
                              <w:rPr>
                                <w:noProof/>
                              </w:rPr>
                              <w:drawing>
                                <wp:inline distT="0" distB="0" distL="0" distR="0" wp14:anchorId="5D916B59" wp14:editId="2ED02726">
                                  <wp:extent cx="1704975" cy="1017905"/>
                                  <wp:effectExtent l="0" t="0" r="0" b="0"/>
                                  <wp:docPr id="16" name="Imag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Image 27"/>
                                          <pic:cNvPicPr>
                                            <a:picLocks noChangeAspect="1" noChangeArrowheads="1"/>
                                          </pic:cNvPicPr>
                                        </pic:nvPicPr>
                                        <pic:blipFill>
                                          <a:blip r:embed="rId11"/>
                                          <a:stretch>
                                            <a:fillRect/>
                                          </a:stretch>
                                        </pic:blipFill>
                                        <pic:spPr bwMode="auto">
                                          <a:xfrm>
                                            <a:off x="0" y="0"/>
                                            <a:ext cx="1704975" cy="1017905"/>
                                          </a:xfrm>
                                          <a:prstGeom prst="rect">
                                            <a:avLst/>
                                          </a:prstGeom>
                                        </pic:spPr>
                                      </pic:pic>
                                    </a:graphicData>
                                  </a:graphic>
                                </wp:inline>
                              </w:drawing>
                            </w:r>
                            <w:r>
                              <w:rPr>
                                <w:noProof/>
                              </w:rPr>
                              <w:drawing>
                                <wp:inline distT="0" distB="0" distL="0" distR="0" wp14:anchorId="027AB347" wp14:editId="383C4F6F">
                                  <wp:extent cx="1495425" cy="1014730"/>
                                  <wp:effectExtent l="0" t="0" r="0" b="0"/>
                                  <wp:docPr id="17" name="Imag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Image 28"/>
                                          <pic:cNvPicPr>
                                            <a:picLocks noChangeAspect="1" noChangeArrowheads="1"/>
                                          </pic:cNvPicPr>
                                        </pic:nvPicPr>
                                        <pic:blipFill>
                                          <a:blip r:embed="rId12"/>
                                          <a:stretch>
                                            <a:fillRect/>
                                          </a:stretch>
                                        </pic:blipFill>
                                        <pic:spPr bwMode="auto">
                                          <a:xfrm>
                                            <a:off x="0" y="0"/>
                                            <a:ext cx="1495425" cy="1014730"/>
                                          </a:xfrm>
                                          <a:prstGeom prst="rect">
                                            <a:avLst/>
                                          </a:prstGeom>
                                        </pic:spPr>
                                      </pic:pic>
                                    </a:graphicData>
                                  </a:graphic>
                                </wp:inline>
                              </w:drawing>
                            </w:r>
                            <w:r>
                              <w:rPr>
                                <w:noProof/>
                              </w:rPr>
                              <w:drawing>
                                <wp:inline distT="0" distB="0" distL="0" distR="0" wp14:anchorId="7CC02858" wp14:editId="72D8B2B3">
                                  <wp:extent cx="1603375" cy="1019175"/>
                                  <wp:effectExtent l="0" t="0" r="0" b="0"/>
                                  <wp:docPr id="18" name="Imag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Image 29"/>
                                          <pic:cNvPicPr>
                                            <a:picLocks noChangeAspect="1" noChangeArrowheads="1"/>
                                          </pic:cNvPicPr>
                                        </pic:nvPicPr>
                                        <pic:blipFill>
                                          <a:blip r:embed="rId13"/>
                                          <a:stretch>
                                            <a:fillRect/>
                                          </a:stretch>
                                        </pic:blipFill>
                                        <pic:spPr bwMode="auto">
                                          <a:xfrm>
                                            <a:off x="0" y="0"/>
                                            <a:ext cx="1603375" cy="1019175"/>
                                          </a:xfrm>
                                          <a:prstGeom prst="rect">
                                            <a:avLst/>
                                          </a:prstGeom>
                                        </pic:spPr>
                                      </pic:pic>
                                    </a:graphicData>
                                  </a:graphic>
                                </wp:inline>
                              </w:drawing>
                            </w:r>
                          </w:p>
                        </w:txbxContent>
                      </wps:txbx>
                      <wps:bodyPr anchor="t">
                        <a:prstTxWarp prst="textNoShape">
                          <a:avLst/>
                        </a:prstTxWarp>
                        <a:noAutofit/>
                      </wps:bodyPr>
                    </wps:wsp>
                  </a:graphicData>
                </a:graphic>
              </wp:anchor>
            </w:drawing>
          </mc:Choice>
          <mc:Fallback>
            <w:pict>
              <v:rect w14:anchorId="6AACD9F2" id="Zone de texte 6" o:spid="_x0000_s1030" style="position:absolute;left:0;text-align:left;margin-left:-15.75pt;margin-top:21.6pt;width:549.75pt;height:98.25pt;z-index:23;visibility:visible;mso-wrap-style:square;mso-wrap-distance-left:.3pt;mso-wrap-distance-top:.3pt;mso-wrap-distance-right:.2pt;mso-wrap-distance-bottom:.2pt;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" fillcolor="white [3201]" strokeweight=".5pt">
                <v:stroke joinstyle="round"/>
                <v:textbox>
                  <w:txbxContent>
                    <w:p w14:paraId="28729A5A" w14:textId="77777777" w:rsidR="00533FBB" w:rsidRDefault="00000000">
                      <w:pPr>
                        <w:pStyle w:val="Contenudecadre"/>
                        <w:ind w:left="0"/>
                      </w:pPr>
                      <w:r>
                        <w:t>Rappel : 4 Ambitions du contrat de ville</w:t>
                      </w:r>
                    </w:p>
                    <w:p w14:paraId="4F98332E" w14:textId="77777777" w:rsidR="00533FBB" w:rsidRDefault="00000000">
                      <w:pPr>
                        <w:pStyle w:val="Contenudecadre"/>
                        <w:ind w:left="0"/>
                      </w:pPr>
                      <w:r>
                        <w:rPr>
                          <w:noProof/>
                        </w:rPr>
                        <w:drawing>
                          <wp:inline distT="0" distB="0" distL="0" distR="0" wp14:anchorId="2D5E2D93" wp14:editId="11073BE5">
                            <wp:extent cx="1744980" cy="1007745"/>
                            <wp:effectExtent l="0" t="0" r="0" b="0"/>
                            <wp:docPr id="15" name="Imag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Image 26"/>
                                    <pic:cNvPicPr>
                                      <a:picLocks noChangeAspect="1" noChangeArrowheads="1"/>
                                    </pic:cNvPicPr>
                                  </pic:nvPicPr>
                                  <pic:blipFill>
                                    <a:blip r:embed="rId10"/>
                                    <a:stretch>
                                      <a:fillRect/>
                                    </a:stretch>
                                  </pic:blipFill>
                                  <pic:spPr bwMode="auto">
                                    <a:xfrm>
                                      <a:off x="0" y="0"/>
                                      <a:ext cx="1744980" cy="1007745"/>
                                    </a:xfrm>
                                    <a:prstGeom prst="rect">
                                      <a:avLst/>
                                    </a:prstGeom>
                                  </pic:spPr>
                                </pic:pic>
                              </a:graphicData>
                            </a:graphic>
                          </wp:inline>
                        </w:drawing>
                      </w:r>
                      <w:r>
                        <w:rPr>
                          <w:noProof/>
                        </w:rPr>
                        <w:drawing>
                          <wp:inline distT="0" distB="0" distL="0" distR="0" wp14:anchorId="5D916B59" wp14:editId="2ED02726">
                            <wp:extent cx="1704975" cy="1017905"/>
                            <wp:effectExtent l="0" t="0" r="0" b="0"/>
                            <wp:docPr id="16" name="Imag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Image 27"/>
                                    <pic:cNvPicPr>
                                      <a:picLocks noChangeAspect="1" noChangeArrowheads="1"/>
                                    </pic:cNvPicPr>
                                  </pic:nvPicPr>
                                  <pic:blipFill>
                                    <a:blip r:embed="rId11"/>
                                    <a:stretch>
                                      <a:fillRect/>
                                    </a:stretch>
                                  </pic:blipFill>
                                  <pic:spPr bwMode="auto">
                                    <a:xfrm>
                                      <a:off x="0" y="0"/>
                                      <a:ext cx="1704975" cy="1017905"/>
                                    </a:xfrm>
                                    <a:prstGeom prst="rect">
                                      <a:avLst/>
                                    </a:prstGeom>
                                  </pic:spPr>
                                </pic:pic>
                              </a:graphicData>
                            </a:graphic>
                          </wp:inline>
                        </w:drawing>
                      </w:r>
                      <w:r>
                        <w:rPr>
                          <w:noProof/>
                        </w:rPr>
                        <w:drawing>
                          <wp:inline distT="0" distB="0" distL="0" distR="0" wp14:anchorId="027AB347" wp14:editId="383C4F6F">
                            <wp:extent cx="1495425" cy="1014730"/>
                            <wp:effectExtent l="0" t="0" r="0" b="0"/>
                            <wp:docPr id="17" name="Imag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Image 28"/>
                                    <pic:cNvPicPr>
                                      <a:picLocks noChangeAspect="1" noChangeArrowheads="1"/>
                                    </pic:cNvPicPr>
                                  </pic:nvPicPr>
                                  <pic:blipFill>
                                    <a:blip r:embed="rId12"/>
                                    <a:stretch>
                                      <a:fillRect/>
                                    </a:stretch>
                                  </pic:blipFill>
                                  <pic:spPr bwMode="auto">
                                    <a:xfrm>
                                      <a:off x="0" y="0"/>
                                      <a:ext cx="1495425" cy="1014730"/>
                                    </a:xfrm>
                                    <a:prstGeom prst="rect">
                                      <a:avLst/>
                                    </a:prstGeom>
                                  </pic:spPr>
                                </pic:pic>
                              </a:graphicData>
                            </a:graphic>
                          </wp:inline>
                        </w:drawing>
                      </w:r>
                      <w:r>
                        <w:rPr>
                          <w:noProof/>
                        </w:rPr>
                        <w:drawing>
                          <wp:inline distT="0" distB="0" distL="0" distR="0" wp14:anchorId="7CC02858" wp14:editId="72D8B2B3">
                            <wp:extent cx="1603375" cy="1019175"/>
                            <wp:effectExtent l="0" t="0" r="0" b="0"/>
                            <wp:docPr id="18" name="Imag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Image 29"/>
                                    <pic:cNvPicPr>
                                      <a:picLocks noChangeAspect="1" noChangeArrowheads="1"/>
                                    </pic:cNvPicPr>
                                  </pic:nvPicPr>
                                  <pic:blipFill>
                                    <a:blip r:embed="rId13"/>
                                    <a:stretch>
                                      <a:fillRect/>
                                    </a:stretch>
                                  </pic:blipFill>
                                  <pic:spPr bwMode="auto">
                                    <a:xfrm>
                                      <a:off x="0" y="0"/>
                                      <a:ext cx="1603375" cy="1019175"/>
                                    </a:xfrm>
                                    <a:prstGeom prst="rect">
                                      <a:avLst/>
                                    </a:prstGeom>
                                  </pic:spPr>
                                </pic:pic>
                              </a:graphicData>
                            </a:graphic>
                          </wp:inline>
                        </w:drawing>
                      </w:r>
                    </w:p>
                  </w:txbxContent>
                </v:textbox>
              </v:rect>
            </w:pict>
          </mc:Fallback>
        </mc:AlternateContent>
      </w:r>
    </w:p>
    <w:p w14:paraId="44EAC36C" w14:textId="77777777" w:rsidR="00533FBB" w:rsidRDefault="00533FBB">
      <w:pPr>
        <w:tabs>
          <w:tab w:val="left" w:leader="underscore" w:pos="3828"/>
          <w:tab w:val="left" w:leader="underscore" w:pos="9498"/>
        </w:tabs>
        <w:spacing w:after="26" w:line="259" w:lineRule="auto"/>
        <w:ind w:left="-5"/>
      </w:pPr>
    </w:p>
    <w:p w14:paraId="7D57D2CF" w14:textId="77777777" w:rsidR="00533FBB" w:rsidRDefault="00533FBB">
      <w:pPr>
        <w:tabs>
          <w:tab w:val="left" w:leader="underscore" w:pos="3828"/>
          <w:tab w:val="left" w:leader="underscore" w:pos="9498"/>
        </w:tabs>
        <w:spacing w:after="26" w:line="259" w:lineRule="auto"/>
        <w:ind w:left="-5"/>
      </w:pPr>
    </w:p>
    <w:p w14:paraId="2D3F4177" w14:textId="77777777" w:rsidR="00533FBB" w:rsidRDefault="00533FBB">
      <w:pPr>
        <w:tabs>
          <w:tab w:val="left" w:leader="underscore" w:pos="3828"/>
          <w:tab w:val="left" w:leader="underscore" w:pos="9498"/>
        </w:tabs>
        <w:spacing w:after="26" w:line="259" w:lineRule="auto"/>
        <w:ind w:left="-5"/>
      </w:pPr>
    </w:p>
    <w:p w14:paraId="6EBF4C38" w14:textId="77777777" w:rsidR="00533FBB" w:rsidRDefault="00533FBB">
      <w:pPr>
        <w:tabs>
          <w:tab w:val="left" w:leader="underscore" w:pos="3828"/>
          <w:tab w:val="left" w:leader="underscore" w:pos="9498"/>
        </w:tabs>
        <w:spacing w:after="26" w:line="259" w:lineRule="auto"/>
        <w:ind w:left="-5"/>
      </w:pPr>
    </w:p>
    <w:p w14:paraId="3BDBDFF4" w14:textId="77777777" w:rsidR="00533FBB" w:rsidRDefault="00000000">
      <w:pPr>
        <w:spacing w:after="0" w:line="259" w:lineRule="auto"/>
        <w:ind w:left="0" w:firstLine="0"/>
      </w:pPr>
      <w:r>
        <w:rPr>
          <w:rFonts w:ascii="Calibri" w:eastAsia="Calibri" w:hAnsi="Calibri" w:cs="Calibri"/>
          <w:b/>
          <w:sz w:val="32"/>
        </w:rPr>
        <w:t xml:space="preserve"> </w:t>
      </w:r>
    </w:p>
    <w:p w14:paraId="7D2B64C9" w14:textId="77777777" w:rsidR="00533FBB" w:rsidRDefault="00000000">
      <w:pPr>
        <w:spacing w:after="54" w:line="259" w:lineRule="auto"/>
        <w:ind w:left="56" w:firstLine="0"/>
      </w:pPr>
      <w:r>
        <w:rPr>
          <w:noProof/>
        </w:rPr>
        <w:lastRenderedPageBreak/>
        <mc:AlternateContent>
          <mc:Choice Requires="wpg">
            <w:drawing>
              <wp:inline distT="0" distB="0" distL="0" distR="0" wp14:anchorId="0C34BC8A" wp14:editId="5E319FE5">
                <wp:extent cx="6619875" cy="930275"/>
                <wp:effectExtent l="0" t="0" r="0" b="3175"/>
                <wp:docPr id="14" name="Group 16559"/>
                <wp:cNvGraphicFramePr/>
                <a:graphic xmlns:a="http://schemas.openxmlformats.org/drawingml/2006/main">
                  <a:graphicData uri="http://schemas.microsoft.com/office/word/2010/wordprocessingGroup">
                    <wpg:wgp>
                      <wpg:cNvGrpSpPr/>
                      <wpg:grpSpPr>
                        <a:xfrm>
                          <a:off x="0" y="0"/>
                          <a:ext cx="6620040" cy="930240"/>
                          <a:chOff x="0" y="0"/>
                          <a:chExt cx="6620040" cy="930240"/>
                        </a:xfrm>
                      </wpg:grpSpPr>
                      <pic:pic xmlns:pic="http://schemas.openxmlformats.org/drawingml/2006/picture">
                        <pic:nvPicPr>
                          <pic:cNvPr id="14573192" name="Picture 355"/>
                          <pic:cNvPicPr/>
                        </pic:nvPicPr>
                        <pic:blipFill>
                          <a:blip r:embed="rId9"/>
                          <a:stretch/>
                        </pic:blipFill>
                        <pic:spPr>
                          <a:xfrm>
                            <a:off x="0" y="9000"/>
                            <a:ext cx="1008360" cy="800640"/>
                          </a:xfrm>
                          <a:prstGeom prst="rect">
                            <a:avLst/>
                          </a:prstGeom>
                          <a:ln w="0">
                            <a:noFill/>
                          </a:ln>
                        </pic:spPr>
                      </pic:pic>
                      <pic:pic xmlns:pic="http://schemas.openxmlformats.org/drawingml/2006/picture">
                        <pic:nvPicPr>
                          <pic:cNvPr id="1623799236" name="Picture 386"/>
                          <pic:cNvPicPr/>
                        </pic:nvPicPr>
                        <pic:blipFill>
                          <a:blip r:embed="rId8"/>
                          <a:stretch/>
                        </pic:blipFill>
                        <pic:spPr>
                          <a:xfrm>
                            <a:off x="5606280" y="0"/>
                            <a:ext cx="1013400" cy="930240"/>
                          </a:xfrm>
                          <a:prstGeom prst="rect">
                            <a:avLst/>
                          </a:prstGeom>
                          <a:ln w="0">
                            <a:noFill/>
                          </a:ln>
                        </pic:spPr>
                      </pic:pic>
                    </wpg:wgp>
                  </a:graphicData>
                </a:graphic>
              </wp:inline>
            </w:drawing>
          </mc:Choice>
          <mc:Fallback>
            <w:pict>
              <v:group w14:anchorId="60248791" id="Group 16559" o:spid="_x0000_s1026" style="width:521.25pt;height:73.25pt;mso-position-horizontal-relative:char;mso-position-vertical-relative:line" coordsize="66200,9302"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55" o:spid="_x0000_s1027" type="#_x0000_t75" style="position:absolute;top:90;width:10083;height:800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" strokeweight="0">
                  <v:imagedata r:id="rId18" o:title=""/>
                </v:shape>
                <v:shape id="Picture 386" o:spid="_x0000_s1028" type="#_x0000_t75" style="position:absolute;left:56062;width:10134;height:930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" strokeweight="0">
                  <v:imagedata r:id="rId19" o:title=""/>
                </v:shape>
                <w10:anchorlock/>
              </v:group>
            </w:pict>
          </mc:Fallback>
        </mc:AlternateContent>
      </w:r>
    </w:p>
    <w:p w14:paraId="04C6685C" w14:textId="77777777" w:rsidR="00533FBB" w:rsidRDefault="00533FBB">
      <w:pPr>
        <w:pStyle w:val="Titre1"/>
        <w:spacing w:after="0"/>
        <w:ind w:left="362"/>
        <w:jc w:val="center"/>
      </w:pPr>
    </w:p>
    <w:p w14:paraId="4A9E5648" w14:textId="77777777" w:rsidR="00533FBB" w:rsidRDefault="00000000">
      <w:pPr>
        <w:pStyle w:val="Titre1"/>
        <w:spacing w:after="0"/>
        <w:ind w:left="362"/>
        <w:jc w:val="center"/>
      </w:pPr>
      <w:r>
        <w:t>FICHE DE PRÉSENTATION UNIQUE CCPRS/DDETSPP</w:t>
      </w:r>
    </w:p>
    <w:p w14:paraId="3760DF39" w14:textId="77777777" w:rsidR="00533FBB" w:rsidRDefault="00000000">
      <w:pPr>
        <w:pStyle w:val="Titre1"/>
        <w:spacing w:after="0"/>
        <w:ind w:left="362"/>
        <w:jc w:val="center"/>
      </w:pPr>
      <w:r>
        <w:t>DES PROJETS D’ACTION</w:t>
      </w:r>
    </w:p>
    <w:p w14:paraId="1A606A19" w14:textId="77777777" w:rsidR="00533FBB" w:rsidRDefault="00000000">
      <w:pPr>
        <w:spacing w:after="0" w:line="259" w:lineRule="auto"/>
        <w:ind w:left="24" w:firstLine="0"/>
        <w:jc w:val="center"/>
      </w:pPr>
      <w:r>
        <w:rPr>
          <w:rFonts w:ascii="Calibri" w:eastAsia="Calibri" w:hAnsi="Calibri" w:cs="Calibri"/>
          <w:b/>
          <w:sz w:val="24"/>
        </w:rPr>
        <w:t xml:space="preserve">(Merci de compléter une fiche unique par action) </w:t>
      </w:r>
    </w:p>
    <w:p w14:paraId="7FD2F321" w14:textId="77777777" w:rsidR="00533FBB" w:rsidRDefault="00000000">
      <w:pPr>
        <w:spacing w:after="0" w:line="259" w:lineRule="auto"/>
        <w:ind w:left="70" w:firstLine="0"/>
        <w:jc w:val="center"/>
      </w:pPr>
      <w:r>
        <w:rPr>
          <w:rFonts w:ascii="Calibri" w:eastAsia="Calibri" w:hAnsi="Calibri" w:cs="Calibri"/>
          <w:b/>
          <w:sz w:val="20"/>
        </w:rPr>
        <w:t xml:space="preserve"> </w:t>
      </w:r>
    </w:p>
    <w:tbl>
      <w:tblPr>
        <w:tblStyle w:val="TableGrid"/>
        <w:tblW w:w="9190" w:type="dxa"/>
        <w:tblInd w:w="870" w:type="dxa"/>
        <w:tblLayout w:type="fixed"/>
        <w:tblCellMar>
          <w:left w:w="381" w:type="dxa"/>
          <w:bottom w:w="44" w:type="dxa"/>
          <w:right w:w="115" w:type="dxa"/>
        </w:tblCellMar>
        <w:tblLook w:val="04A0" w:firstRow="1" w:lastRow="0" w:firstColumn="1" w:lastColumn="0" w:noHBand="0" w:noVBand="1"/>
      </w:tblPr>
      <w:tblGrid>
        <w:gridCol w:w="9190"/>
      </w:tblGrid>
      <w:tr w:rsidR="00533FBB" w14:paraId="52F5EC81" w14:textId="77777777">
        <w:trPr>
          <w:trHeight w:val="1860"/>
        </w:trPr>
        <w:tc>
          <w:tcPr>
            <w:tcW w:w="9190" w:type="dxa"/>
            <w:tcBorders>
              <w:top w:val="single" w:sz="4" w:space="0" w:color="ED7D31"/>
              <w:left w:val="single" w:sz="4" w:space="0" w:color="ED7D31"/>
              <w:bottom w:val="single" w:sz="4" w:space="0" w:color="000000"/>
              <w:right w:val="single" w:sz="4" w:space="0" w:color="ED7D31"/>
            </w:tcBorders>
            <w:shd w:val="clear" w:color="auto" w:fill="FFFFFF"/>
            <w:vAlign w:val="bottom"/>
          </w:tcPr>
          <w:p w14:paraId="5AC64614" w14:textId="77777777" w:rsidR="00533FBB" w:rsidRDefault="00000000">
            <w:pPr>
              <w:tabs>
                <w:tab w:val="center" w:pos="7723"/>
              </w:tabs>
              <w:spacing w:after="0" w:line="259" w:lineRule="auto"/>
              <w:ind w:left="0" w:firstLine="0"/>
              <w:jc w:val="center"/>
              <w:rPr>
                <w:sz w:val="28"/>
                <w:szCs w:val="28"/>
              </w:rPr>
            </w:pPr>
            <w:r>
              <w:rPr>
                <w:rFonts w:ascii="Aptos Display" w:eastAsia="Calibri" w:hAnsi="Aptos Display" w:cs="Calibri"/>
                <w:b/>
                <w:sz w:val="28"/>
                <w:szCs w:val="28"/>
              </w:rPr>
              <w:t xml:space="preserve">RDV avec les porteurs à programmer pour dépôt du </w:t>
            </w:r>
            <w:proofErr w:type="spellStart"/>
            <w:r>
              <w:rPr>
                <w:rFonts w:ascii="Aptos Display" w:eastAsia="Calibri" w:hAnsi="Aptos Display" w:cs="Calibri"/>
                <w:b/>
                <w:sz w:val="28"/>
                <w:szCs w:val="28"/>
              </w:rPr>
              <w:t>pré-projet</w:t>
            </w:r>
            <w:proofErr w:type="spellEnd"/>
          </w:p>
          <w:p w14:paraId="037B484F" w14:textId="77777777" w:rsidR="00533FBB" w:rsidRDefault="00000000">
            <w:pPr>
              <w:spacing w:after="22" w:line="259" w:lineRule="auto"/>
              <w:ind w:left="0" w:right="262" w:firstLine="0"/>
              <w:jc w:val="center"/>
              <w:rPr>
                <w:sz w:val="28"/>
                <w:szCs w:val="28"/>
              </w:rPr>
            </w:pPr>
            <w:proofErr w:type="gramStart"/>
            <w:r>
              <w:rPr>
                <w:rFonts w:ascii="Aptos Display" w:eastAsia="Calibri" w:hAnsi="Aptos Display" w:cs="Calibri"/>
                <w:b/>
                <w:sz w:val="28"/>
                <w:szCs w:val="28"/>
                <w:u w:val="single"/>
              </w:rPr>
              <w:t>du</w:t>
            </w:r>
            <w:proofErr w:type="gramEnd"/>
            <w:r>
              <w:rPr>
                <w:rFonts w:ascii="Aptos Display" w:eastAsia="Calibri" w:hAnsi="Aptos Display" w:cs="Calibri"/>
                <w:b/>
                <w:sz w:val="28"/>
                <w:szCs w:val="28"/>
                <w:u w:val="single"/>
              </w:rPr>
              <w:t xml:space="preserve"> 7 octobre au 19 novembre 2025.</w:t>
            </w:r>
          </w:p>
          <w:p w14:paraId="2B91A66A" w14:textId="77777777" w:rsidR="00533FBB" w:rsidRDefault="00000000">
            <w:pPr>
              <w:spacing w:after="22" w:line="259" w:lineRule="auto"/>
              <w:ind w:left="0" w:right="262" w:firstLine="0"/>
              <w:jc w:val="center"/>
              <w:rPr>
                <w:sz w:val="28"/>
                <w:szCs w:val="28"/>
              </w:rPr>
            </w:pPr>
            <w:r>
              <w:rPr>
                <w:rFonts w:ascii="Aptos Display" w:eastAsia="Calibri" w:hAnsi="Aptos Display" w:cs="Calibri"/>
                <w:b/>
                <w:sz w:val="28"/>
                <w:szCs w:val="28"/>
              </w:rPr>
              <w:t xml:space="preserve">Dépôt du </w:t>
            </w:r>
            <w:proofErr w:type="spellStart"/>
            <w:r>
              <w:rPr>
                <w:rFonts w:ascii="Aptos Display" w:eastAsia="Calibri" w:hAnsi="Aptos Display" w:cs="Calibri"/>
                <w:b/>
                <w:sz w:val="28"/>
                <w:szCs w:val="28"/>
              </w:rPr>
              <w:t>pré-projet</w:t>
            </w:r>
            <w:proofErr w:type="spellEnd"/>
            <w:r>
              <w:rPr>
                <w:rFonts w:ascii="Aptos Display" w:eastAsia="Calibri" w:hAnsi="Aptos Display" w:cs="Calibri"/>
                <w:b/>
                <w:sz w:val="28"/>
                <w:szCs w:val="28"/>
              </w:rPr>
              <w:t xml:space="preserve"> : </w:t>
            </w:r>
            <w:r>
              <w:rPr>
                <w:rFonts w:ascii="Aptos Display" w:eastAsia="Calibri" w:hAnsi="Aptos Display" w:cs="Calibri"/>
                <w:b/>
                <w:color w:val="BF0041"/>
                <w:sz w:val="28"/>
                <w:szCs w:val="28"/>
                <w:u w:val="single"/>
              </w:rPr>
              <w:t>avant le 19 novembre 2025</w:t>
            </w:r>
          </w:p>
          <w:p w14:paraId="0DA9EE54" w14:textId="77777777" w:rsidR="00533FBB" w:rsidRDefault="00000000">
            <w:pPr>
              <w:spacing w:after="22" w:line="259" w:lineRule="auto"/>
              <w:ind w:left="0" w:right="262" w:firstLine="0"/>
              <w:jc w:val="center"/>
              <w:rPr>
                <w:sz w:val="28"/>
                <w:szCs w:val="28"/>
              </w:rPr>
            </w:pPr>
            <w:r>
              <w:rPr>
                <w:rFonts w:ascii="Aptos Display" w:eastAsia="Calibri" w:hAnsi="Aptos Display" w:cs="Calibri"/>
                <w:b/>
                <w:sz w:val="28"/>
                <w:szCs w:val="28"/>
              </w:rPr>
              <w:t>Rencontres avec les porteurs pour adaptation du projet</w:t>
            </w:r>
          </w:p>
          <w:p w14:paraId="4B28BA5F" w14:textId="77777777" w:rsidR="00533FBB" w:rsidRDefault="00000000">
            <w:pPr>
              <w:spacing w:after="22" w:line="259" w:lineRule="auto"/>
              <w:ind w:left="0" w:right="262" w:firstLine="0"/>
              <w:jc w:val="center"/>
              <w:rPr>
                <w:sz w:val="28"/>
                <w:szCs w:val="28"/>
              </w:rPr>
            </w:pPr>
            <w:r>
              <w:rPr>
                <w:rFonts w:ascii="Aptos Display" w:eastAsia="Calibri" w:hAnsi="Aptos Display" w:cs="Calibri"/>
                <w:b/>
                <w:sz w:val="28"/>
                <w:szCs w:val="28"/>
                <w:u w:val="single"/>
              </w:rPr>
              <w:t>25 et 26 novembre 2025</w:t>
            </w:r>
          </w:p>
          <w:p w14:paraId="7482AEA4" w14:textId="77777777" w:rsidR="00533FBB" w:rsidRDefault="00000000">
            <w:pPr>
              <w:spacing w:after="22" w:line="259" w:lineRule="auto"/>
              <w:ind w:left="0" w:right="262" w:firstLine="0"/>
              <w:jc w:val="center"/>
              <w:rPr>
                <w:sz w:val="28"/>
                <w:szCs w:val="28"/>
              </w:rPr>
            </w:pPr>
            <w:r>
              <w:rPr>
                <w:rFonts w:ascii="Aptos Display" w:eastAsia="Calibri" w:hAnsi="Aptos Display" w:cs="Calibri"/>
                <w:b/>
                <w:sz w:val="28"/>
                <w:szCs w:val="28"/>
              </w:rPr>
              <w:t>Dépôt du projet définitif si adaptation nécessaire :</w:t>
            </w:r>
          </w:p>
          <w:p w14:paraId="5472CB81" w14:textId="77777777" w:rsidR="00533FBB" w:rsidRDefault="00000000">
            <w:pPr>
              <w:spacing w:after="22" w:line="259" w:lineRule="auto"/>
              <w:ind w:left="0" w:right="262" w:firstLine="0"/>
              <w:jc w:val="center"/>
              <w:rPr>
                <w:sz w:val="28"/>
                <w:szCs w:val="28"/>
              </w:rPr>
            </w:pPr>
            <w:r>
              <w:rPr>
                <w:rFonts w:ascii="Aptos Display" w:eastAsia="Calibri" w:hAnsi="Aptos Display" w:cs="Calibri"/>
                <w:b/>
                <w:sz w:val="28"/>
                <w:szCs w:val="28"/>
              </w:rPr>
              <w:t xml:space="preserve"> </w:t>
            </w:r>
            <w:r>
              <w:rPr>
                <w:rFonts w:ascii="Aptos Display" w:eastAsia="Calibri" w:hAnsi="Aptos Display" w:cs="Calibri"/>
                <w:b/>
                <w:sz w:val="28"/>
                <w:szCs w:val="28"/>
                <w:u w:val="single"/>
              </w:rPr>
              <w:t>2 décembre 2025</w:t>
            </w:r>
          </w:p>
        </w:tc>
      </w:tr>
    </w:tbl>
    <w:p w14:paraId="3F7EE622" w14:textId="77777777" w:rsidR="00533FBB" w:rsidRDefault="00000000">
      <w:pPr>
        <w:spacing w:after="0" w:line="259" w:lineRule="auto"/>
        <w:ind w:left="781" w:firstLine="0"/>
        <w:jc w:val="center"/>
      </w:pPr>
      <w:r>
        <w:rPr>
          <w:rFonts w:ascii="Calibri" w:eastAsia="Calibri" w:hAnsi="Calibri" w:cs="Calibri"/>
          <w:sz w:val="20"/>
        </w:rPr>
        <w:t xml:space="preserve"> </w:t>
      </w:r>
    </w:p>
    <w:p w14:paraId="024F74F5" w14:textId="77777777" w:rsidR="00533FBB" w:rsidRDefault="00000000">
      <w:pPr>
        <w:spacing w:after="0" w:line="259" w:lineRule="auto"/>
        <w:ind w:left="728" w:firstLine="0"/>
        <w:jc w:val="center"/>
      </w:pPr>
      <w:r>
        <w:rPr>
          <w:rFonts w:ascii="Calibri" w:eastAsia="Calibri" w:hAnsi="Calibri" w:cs="Calibri"/>
          <w:sz w:val="20"/>
        </w:rPr>
        <w:t xml:space="preserve">La présente fiche sera renseignée par les porteurs d’action </w:t>
      </w:r>
    </w:p>
    <w:p w14:paraId="3D467CDF" w14:textId="77777777" w:rsidR="00533FBB" w:rsidRDefault="00000000">
      <w:pPr>
        <w:spacing w:after="0" w:line="259" w:lineRule="auto"/>
        <w:ind w:left="2358"/>
        <w:rPr>
          <w:rFonts w:ascii="Calibri" w:eastAsia="Calibri" w:hAnsi="Calibri" w:cs="Calibri"/>
          <w:b/>
          <w:sz w:val="20"/>
        </w:rPr>
      </w:pPr>
      <w:proofErr w:type="gramStart"/>
      <w:r>
        <w:rPr>
          <w:rFonts w:ascii="Calibri" w:eastAsia="Calibri" w:hAnsi="Calibri" w:cs="Calibri"/>
          <w:sz w:val="20"/>
        </w:rPr>
        <w:t>afin</w:t>
      </w:r>
      <w:proofErr w:type="gramEnd"/>
      <w:r>
        <w:rPr>
          <w:rFonts w:ascii="Calibri" w:eastAsia="Calibri" w:hAnsi="Calibri" w:cs="Calibri"/>
          <w:sz w:val="20"/>
        </w:rPr>
        <w:t xml:space="preserve"> de présenter leurs projets devant la commission partenariale le </w:t>
      </w:r>
      <w:r>
        <w:rPr>
          <w:rFonts w:ascii="Calibri" w:eastAsia="Calibri" w:hAnsi="Calibri" w:cs="Calibri"/>
          <w:b/>
          <w:sz w:val="20"/>
          <w:highlight w:val="yellow"/>
        </w:rPr>
        <w:t>11.12.2025.</w:t>
      </w:r>
      <w:r>
        <w:rPr>
          <w:rFonts w:ascii="Calibri" w:eastAsia="Calibri" w:hAnsi="Calibri" w:cs="Calibri"/>
          <w:b/>
          <w:sz w:val="20"/>
        </w:rPr>
        <w:t xml:space="preserve"> </w:t>
      </w:r>
    </w:p>
    <w:p w14:paraId="543154C0" w14:textId="77777777" w:rsidR="00533FBB" w:rsidRDefault="00533FBB">
      <w:pPr>
        <w:spacing w:after="0" w:line="259" w:lineRule="auto"/>
        <w:ind w:left="2358"/>
      </w:pPr>
    </w:p>
    <w:p w14:paraId="038D1D26" w14:textId="77777777" w:rsidR="00533FBB" w:rsidRDefault="00000000">
      <w:pPr>
        <w:spacing w:after="0" w:line="259" w:lineRule="auto"/>
        <w:ind w:left="781" w:firstLine="0"/>
        <w:jc w:val="center"/>
      </w:pPr>
      <w:r>
        <w:rPr>
          <w:rFonts w:ascii="Calibri" w:eastAsia="Calibri" w:hAnsi="Calibri" w:cs="Calibri"/>
          <w:sz w:val="20"/>
        </w:rPr>
        <w:t xml:space="preserve"> </w:t>
      </w:r>
    </w:p>
    <w:tbl>
      <w:tblPr>
        <w:tblStyle w:val="TableGrid"/>
        <w:tblW w:w="10500" w:type="dxa"/>
        <w:tblInd w:w="6" w:type="dxa"/>
        <w:tblLayout w:type="fixed"/>
        <w:tblCellMar>
          <w:top w:w="44" w:type="dxa"/>
          <w:left w:w="107" w:type="dxa"/>
          <w:right w:w="67" w:type="dxa"/>
        </w:tblCellMar>
        <w:tblLook w:val="04A0" w:firstRow="1" w:lastRow="0" w:firstColumn="1" w:lastColumn="0" w:noHBand="0" w:noVBand="1"/>
      </w:tblPr>
      <w:tblGrid>
        <w:gridCol w:w="3954"/>
        <w:gridCol w:w="6546"/>
      </w:tblGrid>
      <w:tr w:rsidR="00533FBB" w14:paraId="2A0384A8" w14:textId="77777777">
        <w:trPr>
          <w:trHeight w:val="610"/>
        </w:trPr>
        <w:tc>
          <w:tcPr>
            <w:tcW w:w="3954" w:type="dxa"/>
            <w:tcBorders>
              <w:top w:val="single" w:sz="4" w:space="0" w:color="666666"/>
              <w:left w:val="single" w:sz="4" w:space="0" w:color="666666"/>
              <w:bottom w:val="single" w:sz="12" w:space="0" w:color="666666"/>
              <w:right w:val="single" w:sz="4" w:space="0" w:color="666666"/>
            </w:tcBorders>
          </w:tcPr>
          <w:p w14:paraId="57A3F4A6" w14:textId="77777777" w:rsidR="00533FBB" w:rsidRDefault="00000000">
            <w:pPr>
              <w:spacing w:after="0" w:line="259" w:lineRule="auto"/>
              <w:ind w:left="0" w:firstLine="0"/>
            </w:pPr>
            <w:r>
              <w:rPr>
                <w:rFonts w:ascii="Calibri" w:eastAsia="Calibri" w:hAnsi="Calibri" w:cs="Calibri"/>
                <w:b/>
                <w:sz w:val="24"/>
              </w:rPr>
              <w:t>Titre de l’action</w:t>
            </w:r>
          </w:p>
          <w:p w14:paraId="47ED66D6" w14:textId="77777777" w:rsidR="00533FBB" w:rsidRDefault="00533FBB">
            <w:pPr>
              <w:spacing w:after="0" w:line="259" w:lineRule="auto"/>
              <w:ind w:left="0" w:firstLine="0"/>
            </w:pPr>
          </w:p>
        </w:tc>
        <w:tc>
          <w:tcPr>
            <w:tcW w:w="6545" w:type="dxa"/>
            <w:tcBorders>
              <w:top w:val="single" w:sz="4" w:space="0" w:color="666666"/>
              <w:left w:val="single" w:sz="4" w:space="0" w:color="666666"/>
              <w:bottom w:val="single" w:sz="12" w:space="0" w:color="666666"/>
              <w:right w:val="single" w:sz="4" w:space="0" w:color="666666"/>
            </w:tcBorders>
          </w:tcPr>
          <w:p w14:paraId="798EF41C" w14:textId="77777777" w:rsidR="00533FBB" w:rsidRDefault="00533FBB">
            <w:pPr>
              <w:spacing w:after="0" w:line="259" w:lineRule="auto"/>
              <w:ind w:left="2" w:firstLine="0"/>
              <w:rPr>
                <w:rFonts w:ascii="Calibri" w:eastAsia="Calibri" w:hAnsi="Calibri" w:cs="Calibri"/>
                <w:b/>
                <w:sz w:val="20"/>
              </w:rPr>
            </w:pPr>
          </w:p>
          <w:p w14:paraId="7C37C43D" w14:textId="77777777" w:rsidR="00533FBB" w:rsidRDefault="00533FBB">
            <w:pPr>
              <w:spacing w:after="0" w:line="259" w:lineRule="auto"/>
              <w:ind w:left="2" w:firstLine="0"/>
              <w:rPr>
                <w:rFonts w:ascii="Calibri" w:eastAsia="Calibri" w:hAnsi="Calibri" w:cs="Calibri"/>
                <w:b/>
                <w:sz w:val="20"/>
              </w:rPr>
            </w:pPr>
          </w:p>
          <w:p w14:paraId="027051EC" w14:textId="77777777" w:rsidR="00533FBB" w:rsidRDefault="00533FBB">
            <w:pPr>
              <w:spacing w:after="0" w:line="259" w:lineRule="auto"/>
              <w:ind w:left="2" w:firstLine="0"/>
            </w:pPr>
          </w:p>
        </w:tc>
      </w:tr>
      <w:tr w:rsidR="00533FBB" w14:paraId="029F0F17" w14:textId="77777777">
        <w:trPr>
          <w:trHeight w:val="601"/>
        </w:trPr>
        <w:tc>
          <w:tcPr>
            <w:tcW w:w="3954" w:type="dxa"/>
            <w:tcBorders>
              <w:top w:val="single" w:sz="12" w:space="0" w:color="666666"/>
              <w:left w:val="single" w:sz="4" w:space="0" w:color="666666"/>
              <w:bottom w:val="single" w:sz="4" w:space="0" w:color="666666"/>
              <w:right w:val="single" w:sz="4" w:space="0" w:color="666666"/>
            </w:tcBorders>
            <w:shd w:val="clear" w:color="auto" w:fill="CCCCCC"/>
          </w:tcPr>
          <w:p w14:paraId="6404E42B" w14:textId="77777777" w:rsidR="00533FBB" w:rsidRDefault="00000000">
            <w:pPr>
              <w:spacing w:after="0" w:line="259" w:lineRule="auto"/>
              <w:ind w:left="0" w:firstLine="0"/>
            </w:pPr>
            <w:r>
              <w:rPr>
                <w:rFonts w:ascii="Calibri" w:eastAsia="Calibri" w:hAnsi="Calibri" w:cs="Calibri"/>
                <w:b/>
                <w:sz w:val="24"/>
              </w:rPr>
              <w:t>Identité du Porteur</w:t>
            </w:r>
          </w:p>
          <w:p w14:paraId="2AB22CE0" w14:textId="77777777" w:rsidR="00533FBB" w:rsidRDefault="00533FBB">
            <w:pPr>
              <w:spacing w:after="0" w:line="259" w:lineRule="auto"/>
              <w:ind w:left="0" w:firstLine="0"/>
            </w:pPr>
          </w:p>
        </w:tc>
        <w:tc>
          <w:tcPr>
            <w:tcW w:w="6545" w:type="dxa"/>
            <w:tcBorders>
              <w:top w:val="single" w:sz="12" w:space="0" w:color="666666"/>
              <w:left w:val="single" w:sz="4" w:space="0" w:color="666666"/>
              <w:bottom w:val="single" w:sz="4" w:space="0" w:color="666666"/>
              <w:right w:val="single" w:sz="4" w:space="0" w:color="666666"/>
            </w:tcBorders>
            <w:shd w:val="clear" w:color="auto" w:fill="CCCCCC"/>
          </w:tcPr>
          <w:p w14:paraId="10704C65" w14:textId="77777777" w:rsidR="00533FBB" w:rsidRDefault="00533FBB">
            <w:pPr>
              <w:spacing w:after="0" w:line="259" w:lineRule="auto"/>
              <w:ind w:left="2" w:firstLine="0"/>
              <w:rPr>
                <w:rFonts w:ascii="Calibri" w:eastAsia="Calibri" w:hAnsi="Calibri" w:cs="Calibri"/>
                <w:sz w:val="20"/>
              </w:rPr>
            </w:pPr>
          </w:p>
          <w:p w14:paraId="3F2F68F4" w14:textId="77777777" w:rsidR="00533FBB" w:rsidRDefault="00533FBB">
            <w:pPr>
              <w:spacing w:after="0" w:line="259" w:lineRule="auto"/>
              <w:ind w:left="2" w:firstLine="0"/>
              <w:rPr>
                <w:rFonts w:ascii="Calibri" w:eastAsia="Calibri" w:hAnsi="Calibri" w:cs="Calibri"/>
                <w:sz w:val="20"/>
              </w:rPr>
            </w:pPr>
          </w:p>
          <w:p w14:paraId="18DA1D34" w14:textId="77777777" w:rsidR="00533FBB" w:rsidRDefault="00533FBB">
            <w:pPr>
              <w:spacing w:after="0" w:line="259" w:lineRule="auto"/>
              <w:ind w:left="2" w:firstLine="0"/>
            </w:pPr>
          </w:p>
        </w:tc>
      </w:tr>
      <w:tr w:rsidR="00533FBB" w14:paraId="4C14C088" w14:textId="77777777">
        <w:trPr>
          <w:trHeight w:val="1249"/>
        </w:trPr>
        <w:tc>
          <w:tcPr>
            <w:tcW w:w="3954" w:type="dxa"/>
            <w:tcBorders>
              <w:top w:val="single" w:sz="4" w:space="0" w:color="666666"/>
              <w:left w:val="single" w:sz="4" w:space="0" w:color="666666"/>
              <w:bottom w:val="single" w:sz="4" w:space="0" w:color="666666"/>
              <w:right w:val="single" w:sz="4" w:space="0" w:color="666666"/>
            </w:tcBorders>
          </w:tcPr>
          <w:p w14:paraId="2B128580" w14:textId="77777777" w:rsidR="00533FBB" w:rsidRDefault="00000000">
            <w:pPr>
              <w:spacing w:after="0" w:line="259" w:lineRule="auto"/>
              <w:ind w:left="0" w:firstLine="0"/>
            </w:pPr>
            <w:r>
              <w:rPr>
                <w:rFonts w:ascii="Calibri" w:eastAsia="Calibri" w:hAnsi="Calibri" w:cs="Calibri"/>
                <w:b/>
                <w:sz w:val="22"/>
              </w:rPr>
              <w:t>Objectif opérationnel</w:t>
            </w:r>
          </w:p>
          <w:p w14:paraId="0098566C" w14:textId="77777777" w:rsidR="00533FBB" w:rsidRDefault="00000000">
            <w:pPr>
              <w:spacing w:after="0" w:line="259" w:lineRule="auto"/>
              <w:ind w:left="0" w:firstLine="0"/>
            </w:pPr>
            <w:r>
              <w:rPr>
                <w:rFonts w:ascii="Calibri" w:eastAsia="Calibri" w:hAnsi="Calibri" w:cs="Calibri"/>
                <w:b/>
                <w:sz w:val="22"/>
              </w:rPr>
              <w:t>(</w:t>
            </w:r>
            <w:proofErr w:type="gramStart"/>
            <w:r>
              <w:rPr>
                <w:rFonts w:ascii="Calibri" w:eastAsia="Calibri" w:hAnsi="Calibri" w:cs="Calibri"/>
                <w:b/>
                <w:sz w:val="22"/>
              </w:rPr>
              <w:t>verbe</w:t>
            </w:r>
            <w:proofErr w:type="gramEnd"/>
            <w:r>
              <w:rPr>
                <w:rFonts w:ascii="Calibri" w:eastAsia="Calibri" w:hAnsi="Calibri" w:cs="Calibri"/>
                <w:b/>
                <w:sz w:val="22"/>
              </w:rPr>
              <w:t xml:space="preserve"> d’action : </w:t>
            </w:r>
            <w:proofErr w:type="spellStart"/>
            <w:r>
              <w:rPr>
                <w:rFonts w:ascii="Calibri" w:eastAsia="Calibri" w:hAnsi="Calibri" w:cs="Calibri"/>
                <w:b/>
                <w:sz w:val="22"/>
              </w:rPr>
              <w:t>exp</w:t>
            </w:r>
            <w:proofErr w:type="spellEnd"/>
            <w:r>
              <w:rPr>
                <w:rFonts w:ascii="Calibri" w:eastAsia="Calibri" w:hAnsi="Calibri" w:cs="Calibri"/>
                <w:b/>
                <w:sz w:val="22"/>
              </w:rPr>
              <w:t>. réaliser, engager...)</w:t>
            </w:r>
          </w:p>
        </w:tc>
        <w:tc>
          <w:tcPr>
            <w:tcW w:w="6545" w:type="dxa"/>
            <w:tcBorders>
              <w:top w:val="single" w:sz="4" w:space="0" w:color="666666"/>
              <w:left w:val="single" w:sz="4" w:space="0" w:color="666666"/>
              <w:bottom w:val="single" w:sz="4" w:space="0" w:color="666666"/>
              <w:right w:val="single" w:sz="4" w:space="0" w:color="666666"/>
            </w:tcBorders>
          </w:tcPr>
          <w:p w14:paraId="6F382C52" w14:textId="77777777" w:rsidR="00533FBB" w:rsidRDefault="00533FBB">
            <w:pPr>
              <w:spacing w:after="0" w:line="259" w:lineRule="auto"/>
              <w:ind w:left="2" w:firstLine="0"/>
              <w:rPr>
                <w:rFonts w:ascii="Calibri" w:eastAsia="Calibri" w:hAnsi="Calibri" w:cs="Calibri"/>
                <w:sz w:val="22"/>
              </w:rPr>
            </w:pPr>
          </w:p>
          <w:p w14:paraId="590943BE" w14:textId="77777777" w:rsidR="00533FBB" w:rsidRDefault="00533FBB">
            <w:pPr>
              <w:spacing w:after="0" w:line="259" w:lineRule="auto"/>
              <w:ind w:left="2" w:firstLine="0"/>
              <w:rPr>
                <w:rFonts w:ascii="Calibri" w:eastAsia="Calibri" w:hAnsi="Calibri" w:cs="Calibri"/>
                <w:sz w:val="22"/>
              </w:rPr>
            </w:pPr>
          </w:p>
          <w:p w14:paraId="5378C270" w14:textId="77777777" w:rsidR="00533FBB" w:rsidRDefault="00533FBB">
            <w:pPr>
              <w:spacing w:after="0" w:line="259" w:lineRule="auto"/>
              <w:ind w:left="2" w:firstLine="0"/>
              <w:rPr>
                <w:rFonts w:ascii="Calibri" w:eastAsia="Calibri" w:hAnsi="Calibri" w:cs="Calibri"/>
                <w:sz w:val="22"/>
              </w:rPr>
            </w:pPr>
          </w:p>
          <w:p w14:paraId="5AC82A89" w14:textId="77777777" w:rsidR="00533FBB" w:rsidRDefault="00533FBB">
            <w:pPr>
              <w:spacing w:after="0" w:line="259" w:lineRule="auto"/>
              <w:ind w:left="2" w:firstLine="0"/>
            </w:pPr>
          </w:p>
        </w:tc>
      </w:tr>
      <w:tr w:rsidR="00533FBB" w14:paraId="101C1484" w14:textId="77777777">
        <w:trPr>
          <w:trHeight w:val="1618"/>
        </w:trPr>
        <w:tc>
          <w:tcPr>
            <w:tcW w:w="3954" w:type="dxa"/>
            <w:tcBorders>
              <w:top w:val="single" w:sz="4" w:space="0" w:color="666666"/>
              <w:left w:val="single" w:sz="4" w:space="0" w:color="666666"/>
              <w:bottom w:val="single" w:sz="4" w:space="0" w:color="666666"/>
              <w:right w:val="single" w:sz="4" w:space="0" w:color="666666"/>
            </w:tcBorders>
          </w:tcPr>
          <w:p w14:paraId="532AF76C" w14:textId="77777777" w:rsidR="00533FBB" w:rsidRDefault="00000000">
            <w:pPr>
              <w:spacing w:after="0" w:line="235" w:lineRule="auto"/>
              <w:ind w:left="0" w:firstLine="0"/>
              <w:rPr>
                <w:color w:val="FF0000"/>
              </w:rPr>
            </w:pPr>
            <w:r>
              <w:rPr>
                <w:rFonts w:ascii="Calibri" w:eastAsia="Calibri" w:hAnsi="Calibri" w:cs="Calibri"/>
                <w:b/>
                <w:sz w:val="22"/>
              </w:rPr>
              <w:t>-</w:t>
            </w:r>
            <w:r>
              <w:rPr>
                <w:rFonts w:ascii="Calibri" w:eastAsia="Calibri" w:hAnsi="Calibri" w:cs="Calibri"/>
                <w:b/>
                <w:color w:val="FF0000"/>
                <w:sz w:val="22"/>
              </w:rPr>
              <w:t>Problématiques repérées nécessitant la mie en œuvre de l’action</w:t>
            </w:r>
          </w:p>
          <w:p w14:paraId="3262D828" w14:textId="77777777" w:rsidR="00533FBB" w:rsidRDefault="00000000">
            <w:pPr>
              <w:spacing w:after="0" w:line="259" w:lineRule="auto"/>
              <w:ind w:left="0" w:firstLine="0"/>
            </w:pPr>
            <w:r>
              <w:rPr>
                <w:rFonts w:ascii="Calibri" w:eastAsia="Calibri" w:hAnsi="Calibri" w:cs="Calibri"/>
                <w:b/>
                <w:color w:val="FF0000"/>
                <w:sz w:val="22"/>
              </w:rPr>
              <w:t>-Besoins identifiés par votre structure -</w:t>
            </w:r>
            <w:r>
              <w:rPr>
                <w:rFonts w:ascii="Calibri" w:eastAsia="Calibri" w:hAnsi="Calibri" w:cs="Calibri"/>
                <w:b/>
                <w:sz w:val="22"/>
              </w:rPr>
              <w:t>Aspect innovant du projet, permettant de faire levier sur la situation rencontrée par les habitants</w:t>
            </w:r>
          </w:p>
        </w:tc>
        <w:tc>
          <w:tcPr>
            <w:tcW w:w="6545" w:type="dxa"/>
            <w:tcBorders>
              <w:top w:val="single" w:sz="4" w:space="0" w:color="666666"/>
              <w:left w:val="single" w:sz="4" w:space="0" w:color="666666"/>
              <w:bottom w:val="single" w:sz="4" w:space="0" w:color="666666"/>
              <w:right w:val="single" w:sz="4" w:space="0" w:color="666666"/>
            </w:tcBorders>
          </w:tcPr>
          <w:p w14:paraId="150B3BEB" w14:textId="77777777" w:rsidR="00533FBB" w:rsidRDefault="00533FBB">
            <w:pPr>
              <w:spacing w:after="0" w:line="259" w:lineRule="auto"/>
              <w:ind w:left="2" w:firstLine="0"/>
              <w:rPr>
                <w:rFonts w:ascii="Calibri" w:eastAsia="Calibri" w:hAnsi="Calibri" w:cs="Calibri"/>
                <w:sz w:val="22"/>
              </w:rPr>
            </w:pPr>
          </w:p>
          <w:p w14:paraId="6B06617D" w14:textId="77777777" w:rsidR="00533FBB" w:rsidRDefault="00533FBB">
            <w:pPr>
              <w:spacing w:after="0" w:line="259" w:lineRule="auto"/>
              <w:ind w:left="2" w:firstLine="0"/>
              <w:rPr>
                <w:rFonts w:ascii="Calibri" w:eastAsia="Calibri" w:hAnsi="Calibri" w:cs="Calibri"/>
                <w:sz w:val="22"/>
              </w:rPr>
            </w:pPr>
          </w:p>
          <w:p w14:paraId="6ED6DE4F" w14:textId="77777777" w:rsidR="00533FBB" w:rsidRDefault="00533FBB">
            <w:pPr>
              <w:spacing w:after="0" w:line="259" w:lineRule="auto"/>
              <w:ind w:left="2" w:firstLine="0"/>
              <w:rPr>
                <w:rFonts w:ascii="Calibri" w:eastAsia="Calibri" w:hAnsi="Calibri" w:cs="Calibri"/>
                <w:sz w:val="22"/>
              </w:rPr>
            </w:pPr>
          </w:p>
          <w:p w14:paraId="441B7E1A" w14:textId="77777777" w:rsidR="00533FBB" w:rsidRDefault="00533FBB">
            <w:pPr>
              <w:spacing w:after="0" w:line="259" w:lineRule="auto"/>
              <w:ind w:left="2" w:firstLine="0"/>
              <w:rPr>
                <w:rFonts w:ascii="Calibri" w:eastAsia="Calibri" w:hAnsi="Calibri" w:cs="Calibri"/>
                <w:sz w:val="22"/>
              </w:rPr>
            </w:pPr>
          </w:p>
          <w:p w14:paraId="6DC17998" w14:textId="77777777" w:rsidR="00533FBB" w:rsidRDefault="00533FBB">
            <w:pPr>
              <w:spacing w:after="0" w:line="259" w:lineRule="auto"/>
              <w:ind w:left="2" w:firstLine="0"/>
              <w:rPr>
                <w:rFonts w:ascii="Calibri" w:eastAsia="Calibri" w:hAnsi="Calibri" w:cs="Calibri"/>
                <w:sz w:val="22"/>
              </w:rPr>
            </w:pPr>
          </w:p>
          <w:p w14:paraId="3262A75E" w14:textId="77777777" w:rsidR="00533FBB" w:rsidRDefault="00533FBB">
            <w:pPr>
              <w:spacing w:after="0" w:line="259" w:lineRule="auto"/>
              <w:ind w:left="2" w:firstLine="0"/>
              <w:rPr>
                <w:rFonts w:ascii="Calibri" w:eastAsia="Calibri" w:hAnsi="Calibri" w:cs="Calibri"/>
                <w:sz w:val="22"/>
              </w:rPr>
            </w:pPr>
          </w:p>
          <w:p w14:paraId="0DBB9166" w14:textId="77777777" w:rsidR="00533FBB" w:rsidRDefault="00533FBB">
            <w:pPr>
              <w:spacing w:after="0" w:line="259" w:lineRule="auto"/>
              <w:ind w:left="2" w:firstLine="0"/>
              <w:rPr>
                <w:rFonts w:ascii="Calibri" w:eastAsia="Calibri" w:hAnsi="Calibri" w:cs="Calibri"/>
                <w:sz w:val="22"/>
              </w:rPr>
            </w:pPr>
          </w:p>
          <w:p w14:paraId="6FC5BE22" w14:textId="77777777" w:rsidR="00533FBB" w:rsidRDefault="00533FBB">
            <w:pPr>
              <w:spacing w:after="0" w:line="259" w:lineRule="auto"/>
              <w:ind w:left="2" w:firstLine="0"/>
            </w:pPr>
          </w:p>
        </w:tc>
      </w:tr>
      <w:tr w:rsidR="00533FBB" w14:paraId="7AB51252" w14:textId="77777777">
        <w:trPr>
          <w:trHeight w:val="551"/>
        </w:trPr>
        <w:tc>
          <w:tcPr>
            <w:tcW w:w="3954" w:type="dxa"/>
            <w:tcBorders>
              <w:top w:val="single" w:sz="4" w:space="0" w:color="666666"/>
              <w:left w:val="single" w:sz="4" w:space="0" w:color="666666"/>
              <w:bottom w:val="single" w:sz="4" w:space="0" w:color="666666"/>
              <w:right w:val="single" w:sz="4" w:space="0" w:color="666666"/>
            </w:tcBorders>
          </w:tcPr>
          <w:p w14:paraId="204BD0AA" w14:textId="77777777" w:rsidR="00533FBB" w:rsidRDefault="00000000">
            <w:pPr>
              <w:spacing w:after="0" w:line="259" w:lineRule="auto"/>
              <w:ind w:left="0" w:firstLine="0"/>
            </w:pPr>
            <w:r>
              <w:rPr>
                <w:rFonts w:ascii="Calibri" w:eastAsia="Calibri" w:hAnsi="Calibri" w:cs="Calibri"/>
                <w:b/>
                <w:color w:val="FF0000"/>
                <w:sz w:val="22"/>
              </w:rPr>
              <w:t>Demandes formulées par les habitants, usagers</w:t>
            </w:r>
          </w:p>
        </w:tc>
        <w:tc>
          <w:tcPr>
            <w:tcW w:w="6545" w:type="dxa"/>
            <w:tcBorders>
              <w:top w:val="single" w:sz="4" w:space="0" w:color="666666"/>
              <w:left w:val="single" w:sz="4" w:space="0" w:color="666666"/>
              <w:bottom w:val="single" w:sz="4" w:space="0" w:color="666666"/>
              <w:right w:val="single" w:sz="4" w:space="0" w:color="666666"/>
            </w:tcBorders>
          </w:tcPr>
          <w:p w14:paraId="1790D2E4" w14:textId="77777777" w:rsidR="00533FBB" w:rsidRDefault="00533FBB">
            <w:pPr>
              <w:spacing w:after="0" w:line="259" w:lineRule="auto"/>
              <w:ind w:left="2" w:firstLine="0"/>
              <w:rPr>
                <w:rFonts w:ascii="Calibri" w:eastAsia="Calibri" w:hAnsi="Calibri" w:cs="Calibri"/>
                <w:sz w:val="22"/>
              </w:rPr>
            </w:pPr>
          </w:p>
          <w:p w14:paraId="29F73318" w14:textId="77777777" w:rsidR="00533FBB" w:rsidRDefault="00533FBB">
            <w:pPr>
              <w:spacing w:after="0" w:line="259" w:lineRule="auto"/>
              <w:ind w:left="2" w:firstLine="0"/>
              <w:rPr>
                <w:rFonts w:ascii="Calibri" w:eastAsia="Calibri" w:hAnsi="Calibri" w:cs="Calibri"/>
                <w:sz w:val="22"/>
              </w:rPr>
            </w:pPr>
          </w:p>
          <w:p w14:paraId="0B6FF763" w14:textId="77777777" w:rsidR="00533FBB" w:rsidRDefault="00533FBB">
            <w:pPr>
              <w:spacing w:after="0" w:line="259" w:lineRule="auto"/>
              <w:ind w:left="2" w:firstLine="0"/>
              <w:rPr>
                <w:rFonts w:ascii="Calibri" w:eastAsia="Calibri" w:hAnsi="Calibri" w:cs="Calibri"/>
                <w:sz w:val="22"/>
              </w:rPr>
            </w:pPr>
          </w:p>
          <w:p w14:paraId="6172585F" w14:textId="77777777" w:rsidR="00533FBB" w:rsidRDefault="00533FBB">
            <w:pPr>
              <w:spacing w:after="0" w:line="259" w:lineRule="auto"/>
              <w:ind w:left="2" w:firstLine="0"/>
            </w:pPr>
          </w:p>
        </w:tc>
      </w:tr>
      <w:tr w:rsidR="00533FBB" w14:paraId="050502B0" w14:textId="77777777">
        <w:trPr>
          <w:trHeight w:val="2156"/>
        </w:trPr>
        <w:tc>
          <w:tcPr>
            <w:tcW w:w="3954" w:type="dxa"/>
            <w:tcBorders>
              <w:top w:val="single" w:sz="4" w:space="0" w:color="666666"/>
              <w:left w:val="single" w:sz="4" w:space="0" w:color="666666"/>
              <w:bottom w:val="single" w:sz="4" w:space="0" w:color="666666"/>
              <w:right w:val="single" w:sz="4" w:space="0" w:color="666666"/>
            </w:tcBorders>
            <w:shd w:val="clear" w:color="auto" w:fill="CCCCCC"/>
          </w:tcPr>
          <w:p w14:paraId="0F8CBD84" w14:textId="77777777" w:rsidR="00533FBB" w:rsidRDefault="00000000">
            <w:pPr>
              <w:spacing w:after="0" w:line="259" w:lineRule="auto"/>
              <w:ind w:left="0" w:firstLine="0"/>
            </w:pPr>
            <w:r>
              <w:rPr>
                <w:rFonts w:ascii="Calibri" w:eastAsia="Calibri" w:hAnsi="Calibri" w:cs="Calibri"/>
                <w:b/>
                <w:sz w:val="22"/>
              </w:rPr>
              <w:lastRenderedPageBreak/>
              <w:t>Analyse de la situation</w:t>
            </w:r>
          </w:p>
          <w:p w14:paraId="254F2FD2" w14:textId="77777777" w:rsidR="00533FBB" w:rsidRDefault="00533FBB">
            <w:pPr>
              <w:spacing w:after="0" w:line="259" w:lineRule="auto"/>
              <w:ind w:left="0" w:firstLine="0"/>
            </w:pPr>
          </w:p>
          <w:p w14:paraId="69EA4DF9" w14:textId="77777777" w:rsidR="00533FBB" w:rsidRDefault="00533FBB">
            <w:pPr>
              <w:spacing w:after="0" w:line="259" w:lineRule="auto"/>
              <w:ind w:left="0" w:firstLine="0"/>
            </w:pPr>
          </w:p>
          <w:p w14:paraId="5CBE3C9F" w14:textId="77777777" w:rsidR="00533FBB" w:rsidRDefault="00000000">
            <w:pPr>
              <w:spacing w:after="0" w:line="259" w:lineRule="auto"/>
              <w:ind w:left="0" w:firstLine="0"/>
            </w:pPr>
            <w:r>
              <w:rPr>
                <w:rFonts w:ascii="Calibri" w:eastAsia="Calibri" w:hAnsi="Calibri" w:cs="Calibri"/>
                <w:b/>
                <w:sz w:val="22"/>
              </w:rPr>
              <w:t>Définition du projet – mise en œuvre</w:t>
            </w:r>
          </w:p>
          <w:p w14:paraId="09288093" w14:textId="77777777" w:rsidR="00533FBB" w:rsidRDefault="00533FBB">
            <w:pPr>
              <w:spacing w:after="0" w:line="259" w:lineRule="auto"/>
              <w:ind w:left="0" w:firstLine="0"/>
            </w:pPr>
          </w:p>
          <w:p w14:paraId="71D92E96" w14:textId="77777777" w:rsidR="00533FBB" w:rsidRDefault="00533FBB">
            <w:pPr>
              <w:spacing w:after="0" w:line="259" w:lineRule="auto"/>
              <w:ind w:left="0" w:firstLine="0"/>
            </w:pPr>
          </w:p>
          <w:p w14:paraId="33DD309F" w14:textId="77777777" w:rsidR="00533FBB" w:rsidRDefault="00000000">
            <w:pPr>
              <w:spacing w:after="0" w:line="259" w:lineRule="auto"/>
              <w:ind w:left="0" w:firstLine="0"/>
            </w:pPr>
            <w:r>
              <w:rPr>
                <w:rFonts w:ascii="Calibri" w:eastAsia="Calibri" w:hAnsi="Calibri" w:cs="Calibri"/>
                <w:b/>
                <w:sz w:val="22"/>
              </w:rPr>
              <w:t>Moyens humains mis en œuvre pour réaliser l’action</w:t>
            </w:r>
          </w:p>
        </w:tc>
        <w:tc>
          <w:tcPr>
            <w:tcW w:w="6545" w:type="dxa"/>
            <w:tcBorders>
              <w:top w:val="single" w:sz="4" w:space="0" w:color="666666"/>
              <w:left w:val="single" w:sz="4" w:space="0" w:color="666666"/>
              <w:bottom w:val="single" w:sz="4" w:space="0" w:color="666666"/>
              <w:right w:val="single" w:sz="4" w:space="0" w:color="666666"/>
            </w:tcBorders>
            <w:shd w:val="clear" w:color="auto" w:fill="CCCCCC"/>
          </w:tcPr>
          <w:p w14:paraId="479F0E9D" w14:textId="77777777" w:rsidR="00533FBB" w:rsidRDefault="00533FBB">
            <w:pPr>
              <w:spacing w:after="0" w:line="259" w:lineRule="auto"/>
              <w:ind w:left="2" w:firstLine="0"/>
              <w:rPr>
                <w:rFonts w:ascii="Calibri" w:eastAsia="Calibri" w:hAnsi="Calibri" w:cs="Calibri"/>
                <w:sz w:val="22"/>
              </w:rPr>
            </w:pPr>
          </w:p>
          <w:p w14:paraId="3C00887C" w14:textId="77777777" w:rsidR="00533FBB" w:rsidRDefault="00533FBB">
            <w:pPr>
              <w:spacing w:after="0" w:line="259" w:lineRule="auto"/>
              <w:ind w:left="2" w:firstLine="0"/>
              <w:rPr>
                <w:rFonts w:ascii="Calibri" w:eastAsia="Calibri" w:hAnsi="Calibri" w:cs="Calibri"/>
                <w:sz w:val="22"/>
              </w:rPr>
            </w:pPr>
          </w:p>
          <w:p w14:paraId="7B80C2A7" w14:textId="77777777" w:rsidR="00533FBB" w:rsidRDefault="00533FBB">
            <w:pPr>
              <w:spacing w:after="0" w:line="259" w:lineRule="auto"/>
              <w:ind w:left="2" w:firstLine="0"/>
              <w:rPr>
                <w:rFonts w:ascii="Calibri" w:eastAsia="Calibri" w:hAnsi="Calibri" w:cs="Calibri"/>
                <w:sz w:val="22"/>
              </w:rPr>
            </w:pPr>
          </w:p>
          <w:p w14:paraId="15B8770F" w14:textId="77777777" w:rsidR="00533FBB" w:rsidRDefault="00533FBB">
            <w:pPr>
              <w:spacing w:after="0" w:line="259" w:lineRule="auto"/>
              <w:ind w:left="2" w:firstLine="0"/>
              <w:rPr>
                <w:rFonts w:ascii="Calibri" w:eastAsia="Calibri" w:hAnsi="Calibri" w:cs="Calibri"/>
                <w:sz w:val="22"/>
              </w:rPr>
            </w:pPr>
          </w:p>
          <w:p w14:paraId="60BC2DA0" w14:textId="77777777" w:rsidR="00533FBB" w:rsidRDefault="00533FBB">
            <w:pPr>
              <w:spacing w:after="0" w:line="259" w:lineRule="auto"/>
              <w:ind w:left="2" w:firstLine="0"/>
              <w:rPr>
                <w:rFonts w:ascii="Calibri" w:eastAsia="Calibri" w:hAnsi="Calibri" w:cs="Calibri"/>
                <w:sz w:val="22"/>
              </w:rPr>
            </w:pPr>
          </w:p>
          <w:p w14:paraId="2E2F2F4A" w14:textId="77777777" w:rsidR="00533FBB" w:rsidRDefault="00533FBB">
            <w:pPr>
              <w:spacing w:after="0" w:line="259" w:lineRule="auto"/>
              <w:ind w:left="2" w:firstLine="0"/>
              <w:rPr>
                <w:rFonts w:ascii="Calibri" w:eastAsia="Calibri" w:hAnsi="Calibri" w:cs="Calibri"/>
                <w:sz w:val="22"/>
              </w:rPr>
            </w:pPr>
          </w:p>
          <w:p w14:paraId="6335ED64" w14:textId="77777777" w:rsidR="00533FBB" w:rsidRDefault="00533FBB">
            <w:pPr>
              <w:spacing w:after="0" w:line="259" w:lineRule="auto"/>
              <w:ind w:left="2" w:firstLine="0"/>
              <w:rPr>
                <w:rFonts w:ascii="Calibri" w:eastAsia="Calibri" w:hAnsi="Calibri" w:cs="Calibri"/>
                <w:sz w:val="22"/>
              </w:rPr>
            </w:pPr>
          </w:p>
          <w:p w14:paraId="26E1086B" w14:textId="77777777" w:rsidR="00533FBB" w:rsidRDefault="00533FBB">
            <w:pPr>
              <w:spacing w:after="0" w:line="259" w:lineRule="auto"/>
              <w:ind w:left="2" w:firstLine="0"/>
              <w:rPr>
                <w:rFonts w:ascii="Calibri" w:eastAsia="Calibri" w:hAnsi="Calibri" w:cs="Calibri"/>
                <w:sz w:val="22"/>
              </w:rPr>
            </w:pPr>
          </w:p>
          <w:p w14:paraId="220CCAB6" w14:textId="77777777" w:rsidR="00533FBB" w:rsidRDefault="00533FBB">
            <w:pPr>
              <w:spacing w:after="0" w:line="259" w:lineRule="auto"/>
              <w:ind w:left="2" w:firstLine="0"/>
              <w:rPr>
                <w:rFonts w:ascii="Calibri" w:eastAsia="Calibri" w:hAnsi="Calibri" w:cs="Calibri"/>
                <w:sz w:val="22"/>
              </w:rPr>
            </w:pPr>
          </w:p>
          <w:p w14:paraId="5FC979CA" w14:textId="77777777" w:rsidR="00533FBB" w:rsidRDefault="00533FBB">
            <w:pPr>
              <w:spacing w:after="0" w:line="259" w:lineRule="auto"/>
              <w:ind w:left="2" w:firstLine="0"/>
              <w:rPr>
                <w:rFonts w:ascii="Calibri" w:eastAsia="Calibri" w:hAnsi="Calibri" w:cs="Calibri"/>
                <w:sz w:val="22"/>
              </w:rPr>
            </w:pPr>
          </w:p>
          <w:p w14:paraId="4F5213C6" w14:textId="77777777" w:rsidR="00533FBB" w:rsidRDefault="00533FBB">
            <w:pPr>
              <w:spacing w:after="0" w:line="259" w:lineRule="auto"/>
              <w:ind w:left="2" w:firstLine="0"/>
              <w:rPr>
                <w:rFonts w:ascii="Calibri" w:eastAsia="Calibri" w:hAnsi="Calibri" w:cs="Calibri"/>
                <w:sz w:val="22"/>
              </w:rPr>
            </w:pPr>
          </w:p>
          <w:p w14:paraId="1ACD6128" w14:textId="77777777" w:rsidR="00533FBB" w:rsidRDefault="00533FBB">
            <w:pPr>
              <w:spacing w:after="0" w:line="259" w:lineRule="auto"/>
              <w:ind w:left="2" w:firstLine="0"/>
              <w:rPr>
                <w:rFonts w:ascii="Calibri" w:eastAsia="Calibri" w:hAnsi="Calibri" w:cs="Calibri"/>
                <w:sz w:val="22"/>
              </w:rPr>
            </w:pPr>
          </w:p>
          <w:p w14:paraId="54150748" w14:textId="77777777" w:rsidR="00533FBB" w:rsidRDefault="00533FBB">
            <w:pPr>
              <w:spacing w:after="0" w:line="259" w:lineRule="auto"/>
              <w:ind w:left="2" w:firstLine="0"/>
              <w:rPr>
                <w:rFonts w:ascii="Calibri" w:eastAsia="Calibri" w:hAnsi="Calibri" w:cs="Calibri"/>
                <w:sz w:val="22"/>
              </w:rPr>
            </w:pPr>
          </w:p>
          <w:p w14:paraId="45C5477F" w14:textId="77777777" w:rsidR="00533FBB" w:rsidRDefault="00533FBB">
            <w:pPr>
              <w:spacing w:after="0" w:line="259" w:lineRule="auto"/>
              <w:ind w:left="2" w:firstLine="0"/>
              <w:rPr>
                <w:rFonts w:ascii="Calibri" w:eastAsia="Calibri" w:hAnsi="Calibri" w:cs="Calibri"/>
                <w:sz w:val="22"/>
              </w:rPr>
            </w:pPr>
          </w:p>
          <w:p w14:paraId="3C54B405" w14:textId="77777777" w:rsidR="00533FBB" w:rsidRDefault="00533FBB">
            <w:pPr>
              <w:spacing w:after="0" w:line="259" w:lineRule="auto"/>
              <w:ind w:left="2" w:firstLine="0"/>
              <w:rPr>
                <w:rFonts w:ascii="Calibri" w:eastAsia="Calibri" w:hAnsi="Calibri" w:cs="Calibri"/>
                <w:sz w:val="22"/>
              </w:rPr>
            </w:pPr>
          </w:p>
          <w:p w14:paraId="188AF857" w14:textId="77777777" w:rsidR="00533FBB" w:rsidRDefault="00533FBB">
            <w:pPr>
              <w:spacing w:after="0" w:line="259" w:lineRule="auto"/>
              <w:ind w:left="2" w:firstLine="0"/>
              <w:rPr>
                <w:rFonts w:ascii="Calibri" w:eastAsia="Calibri" w:hAnsi="Calibri" w:cs="Calibri"/>
                <w:sz w:val="22"/>
              </w:rPr>
            </w:pPr>
          </w:p>
          <w:p w14:paraId="2665D0E3" w14:textId="77777777" w:rsidR="00533FBB" w:rsidRDefault="00533FBB">
            <w:pPr>
              <w:spacing w:after="0" w:line="259" w:lineRule="auto"/>
              <w:ind w:left="2" w:firstLine="0"/>
              <w:rPr>
                <w:rFonts w:ascii="Calibri" w:eastAsia="Calibri" w:hAnsi="Calibri" w:cs="Calibri"/>
                <w:sz w:val="22"/>
              </w:rPr>
            </w:pPr>
          </w:p>
          <w:p w14:paraId="2B0B5F8B" w14:textId="77777777" w:rsidR="00533FBB" w:rsidRDefault="00533FBB">
            <w:pPr>
              <w:spacing w:after="0" w:line="259" w:lineRule="auto"/>
              <w:ind w:left="2" w:firstLine="0"/>
              <w:rPr>
                <w:rFonts w:ascii="Calibri" w:eastAsia="Calibri" w:hAnsi="Calibri" w:cs="Calibri"/>
                <w:sz w:val="22"/>
              </w:rPr>
            </w:pPr>
          </w:p>
          <w:p w14:paraId="6E5D317C" w14:textId="77777777" w:rsidR="00533FBB" w:rsidRDefault="00533FBB">
            <w:pPr>
              <w:spacing w:after="0" w:line="259" w:lineRule="auto"/>
              <w:ind w:left="2" w:firstLine="0"/>
              <w:rPr>
                <w:rFonts w:ascii="Calibri" w:eastAsia="Calibri" w:hAnsi="Calibri" w:cs="Calibri"/>
                <w:sz w:val="22"/>
              </w:rPr>
            </w:pPr>
          </w:p>
          <w:p w14:paraId="084041A9" w14:textId="77777777" w:rsidR="00533FBB" w:rsidRDefault="00533FBB">
            <w:pPr>
              <w:spacing w:after="0" w:line="259" w:lineRule="auto"/>
              <w:ind w:left="2" w:firstLine="0"/>
              <w:rPr>
                <w:rFonts w:ascii="Calibri" w:eastAsia="Calibri" w:hAnsi="Calibri" w:cs="Calibri"/>
                <w:sz w:val="22"/>
              </w:rPr>
            </w:pPr>
          </w:p>
          <w:p w14:paraId="24239B2E" w14:textId="77777777" w:rsidR="00533FBB" w:rsidRDefault="00533FBB">
            <w:pPr>
              <w:spacing w:after="0" w:line="259" w:lineRule="auto"/>
              <w:ind w:left="2" w:firstLine="0"/>
            </w:pPr>
          </w:p>
        </w:tc>
      </w:tr>
      <w:tr w:rsidR="00533FBB" w14:paraId="39E7271B" w14:textId="77777777">
        <w:trPr>
          <w:trHeight w:val="819"/>
        </w:trPr>
        <w:tc>
          <w:tcPr>
            <w:tcW w:w="3954" w:type="dxa"/>
            <w:tcBorders>
              <w:top w:val="single" w:sz="4" w:space="0" w:color="666666"/>
              <w:left w:val="single" w:sz="4" w:space="0" w:color="666666"/>
              <w:bottom w:val="single" w:sz="4" w:space="0" w:color="666666"/>
              <w:right w:val="single" w:sz="4" w:space="0" w:color="666666"/>
            </w:tcBorders>
          </w:tcPr>
          <w:p w14:paraId="2C44DEA6" w14:textId="77777777" w:rsidR="00533FBB" w:rsidRDefault="00000000">
            <w:pPr>
              <w:spacing w:after="0" w:line="259" w:lineRule="auto"/>
              <w:ind w:left="0" w:firstLine="0"/>
            </w:pPr>
            <w:r>
              <w:rPr>
                <w:rFonts w:ascii="Calibri" w:eastAsia="Calibri" w:hAnsi="Calibri" w:cs="Calibri"/>
                <w:b/>
                <w:sz w:val="22"/>
              </w:rPr>
              <w:t>Comment mobilisez-vous le public ?</w:t>
            </w:r>
          </w:p>
          <w:p w14:paraId="691E4F6F" w14:textId="77777777" w:rsidR="00533FBB" w:rsidRDefault="00000000">
            <w:pPr>
              <w:spacing w:after="0" w:line="259" w:lineRule="auto"/>
              <w:ind w:left="0" w:right="610" w:firstLine="0"/>
              <w:rPr>
                <w:rFonts w:ascii="Calibri" w:eastAsia="Calibri" w:hAnsi="Calibri" w:cs="Calibri"/>
                <w:b/>
                <w:sz w:val="22"/>
              </w:rPr>
            </w:pPr>
            <w:r>
              <w:rPr>
                <w:rFonts w:ascii="Calibri" w:eastAsia="Calibri" w:hAnsi="Calibri" w:cs="Calibri"/>
                <w:b/>
                <w:sz w:val="22"/>
              </w:rPr>
              <w:t>Nombre de bénéficiaires</w:t>
            </w:r>
          </w:p>
          <w:p w14:paraId="4ADA39F4" w14:textId="77777777" w:rsidR="00533FBB" w:rsidRDefault="00000000">
            <w:pPr>
              <w:spacing w:after="0" w:line="259" w:lineRule="auto"/>
              <w:ind w:left="0" w:right="610" w:firstLine="0"/>
            </w:pPr>
            <w:r>
              <w:rPr>
                <w:rFonts w:ascii="Calibri" w:eastAsia="Calibri" w:hAnsi="Calibri" w:cs="Calibri"/>
                <w:b/>
                <w:sz w:val="22"/>
              </w:rPr>
              <w:t>Tranches d’âges</w:t>
            </w:r>
          </w:p>
        </w:tc>
        <w:tc>
          <w:tcPr>
            <w:tcW w:w="6545" w:type="dxa"/>
            <w:tcBorders>
              <w:top w:val="single" w:sz="4" w:space="0" w:color="666666"/>
              <w:left w:val="single" w:sz="4" w:space="0" w:color="666666"/>
              <w:bottom w:val="single" w:sz="4" w:space="0" w:color="666666"/>
              <w:right w:val="single" w:sz="4" w:space="0" w:color="666666"/>
            </w:tcBorders>
          </w:tcPr>
          <w:p w14:paraId="30EE1D4F" w14:textId="77777777" w:rsidR="00533FBB" w:rsidRDefault="00533FBB">
            <w:pPr>
              <w:spacing w:after="0" w:line="259" w:lineRule="auto"/>
              <w:ind w:left="2" w:firstLine="0"/>
            </w:pPr>
          </w:p>
        </w:tc>
      </w:tr>
      <w:tr w:rsidR="00533FBB" w14:paraId="21C7F078" w14:textId="77777777">
        <w:trPr>
          <w:trHeight w:val="1081"/>
        </w:trPr>
        <w:tc>
          <w:tcPr>
            <w:tcW w:w="3954" w:type="dxa"/>
            <w:tcBorders>
              <w:top w:val="single" w:sz="4" w:space="0" w:color="666666"/>
              <w:left w:val="single" w:sz="4" w:space="0" w:color="666666"/>
              <w:bottom w:val="single" w:sz="4" w:space="0" w:color="666666"/>
              <w:right w:val="single" w:sz="4" w:space="0" w:color="666666"/>
            </w:tcBorders>
            <w:shd w:val="clear" w:color="auto" w:fill="CCCCCC"/>
          </w:tcPr>
          <w:p w14:paraId="73D4149E" w14:textId="77777777" w:rsidR="00533FBB" w:rsidRDefault="00000000">
            <w:pPr>
              <w:spacing w:after="0" w:line="259" w:lineRule="auto"/>
              <w:ind w:left="0" w:firstLine="0"/>
            </w:pPr>
            <w:r>
              <w:rPr>
                <w:rFonts w:ascii="Calibri" w:eastAsia="Calibri" w:hAnsi="Calibri" w:cs="Calibri"/>
                <w:b/>
                <w:sz w:val="22"/>
              </w:rPr>
              <w:t>Date du début et de la fin de l’action</w:t>
            </w:r>
          </w:p>
          <w:p w14:paraId="2A27DB20" w14:textId="77777777" w:rsidR="00533FBB" w:rsidRDefault="00000000">
            <w:pPr>
              <w:spacing w:after="0" w:line="259" w:lineRule="auto"/>
              <w:ind w:left="0" w:firstLine="0"/>
            </w:pPr>
            <w:r>
              <w:rPr>
                <w:rFonts w:ascii="Calibri" w:eastAsia="Calibri" w:hAnsi="Calibri" w:cs="Calibri"/>
                <w:b/>
                <w:sz w:val="22"/>
              </w:rPr>
              <w:t>Lieu de la mise en œuvre</w:t>
            </w:r>
          </w:p>
          <w:p w14:paraId="560E197D" w14:textId="77777777" w:rsidR="00533FBB" w:rsidRDefault="00000000">
            <w:pPr>
              <w:spacing w:after="0" w:line="259" w:lineRule="auto"/>
              <w:ind w:left="0" w:firstLine="0"/>
            </w:pPr>
            <w:r>
              <w:rPr>
                <w:rFonts w:ascii="Calibri" w:eastAsia="Calibri" w:hAnsi="Calibri" w:cs="Calibri"/>
                <w:b/>
                <w:sz w:val="22"/>
              </w:rPr>
              <w:t>Actions de communications mises en place</w:t>
            </w:r>
          </w:p>
        </w:tc>
        <w:tc>
          <w:tcPr>
            <w:tcW w:w="6545" w:type="dxa"/>
            <w:tcBorders>
              <w:top w:val="single" w:sz="4" w:space="0" w:color="666666"/>
              <w:left w:val="single" w:sz="4" w:space="0" w:color="666666"/>
              <w:bottom w:val="single" w:sz="4" w:space="0" w:color="666666"/>
              <w:right w:val="single" w:sz="4" w:space="0" w:color="666666"/>
            </w:tcBorders>
            <w:shd w:val="clear" w:color="auto" w:fill="CCCCCC"/>
          </w:tcPr>
          <w:p w14:paraId="75F4B975" w14:textId="77777777" w:rsidR="00533FBB" w:rsidRDefault="00533FBB">
            <w:pPr>
              <w:spacing w:after="0" w:line="259" w:lineRule="auto"/>
              <w:ind w:left="2" w:firstLine="0"/>
              <w:rPr>
                <w:rFonts w:ascii="Calibri" w:eastAsia="Calibri" w:hAnsi="Calibri" w:cs="Calibri"/>
                <w:sz w:val="22"/>
              </w:rPr>
            </w:pPr>
          </w:p>
          <w:p w14:paraId="487BB0AB" w14:textId="77777777" w:rsidR="00533FBB" w:rsidRDefault="00533FBB">
            <w:pPr>
              <w:spacing w:after="0" w:line="259" w:lineRule="auto"/>
              <w:ind w:left="2" w:firstLine="0"/>
              <w:rPr>
                <w:rFonts w:ascii="Calibri" w:eastAsia="Calibri" w:hAnsi="Calibri" w:cs="Calibri"/>
                <w:sz w:val="22"/>
              </w:rPr>
            </w:pPr>
          </w:p>
          <w:p w14:paraId="4C357101" w14:textId="77777777" w:rsidR="00533FBB" w:rsidRDefault="00533FBB">
            <w:pPr>
              <w:spacing w:after="0" w:line="259" w:lineRule="auto"/>
              <w:ind w:left="2" w:firstLine="0"/>
              <w:rPr>
                <w:rFonts w:ascii="Calibri" w:eastAsia="Calibri" w:hAnsi="Calibri" w:cs="Calibri"/>
                <w:sz w:val="22"/>
              </w:rPr>
            </w:pPr>
          </w:p>
          <w:p w14:paraId="393D07E2" w14:textId="77777777" w:rsidR="00533FBB" w:rsidRDefault="00533FBB">
            <w:pPr>
              <w:spacing w:after="0" w:line="259" w:lineRule="auto"/>
              <w:ind w:left="2" w:firstLine="0"/>
              <w:rPr>
                <w:rFonts w:ascii="Calibri" w:eastAsia="Calibri" w:hAnsi="Calibri" w:cs="Calibri"/>
                <w:sz w:val="22"/>
              </w:rPr>
            </w:pPr>
          </w:p>
          <w:p w14:paraId="75643EBE" w14:textId="77777777" w:rsidR="00533FBB" w:rsidRDefault="00533FBB">
            <w:pPr>
              <w:spacing w:after="0" w:line="259" w:lineRule="auto"/>
              <w:ind w:left="2" w:firstLine="0"/>
            </w:pPr>
          </w:p>
        </w:tc>
      </w:tr>
      <w:tr w:rsidR="00533FBB" w14:paraId="7134719E" w14:textId="77777777">
        <w:trPr>
          <w:trHeight w:val="1892"/>
        </w:trPr>
        <w:tc>
          <w:tcPr>
            <w:tcW w:w="3954" w:type="dxa"/>
            <w:tcBorders>
              <w:top w:val="single" w:sz="4" w:space="0" w:color="666666"/>
              <w:left w:val="single" w:sz="4" w:space="0" w:color="666666"/>
              <w:bottom w:val="single" w:sz="4" w:space="0" w:color="666666"/>
              <w:right w:val="single" w:sz="4" w:space="0" w:color="666666"/>
            </w:tcBorders>
          </w:tcPr>
          <w:p w14:paraId="0E60DF5F" w14:textId="77777777" w:rsidR="00533FBB" w:rsidRDefault="00000000">
            <w:pPr>
              <w:spacing w:after="0" w:line="235" w:lineRule="auto"/>
              <w:ind w:left="0" w:firstLine="0"/>
              <w:rPr>
                <w:color w:val="FF0000"/>
              </w:rPr>
            </w:pPr>
            <w:r>
              <w:rPr>
                <w:rFonts w:ascii="Calibri" w:eastAsia="Calibri" w:hAnsi="Calibri" w:cs="Calibri"/>
                <w:b/>
                <w:color w:val="FF0000"/>
                <w:sz w:val="22"/>
              </w:rPr>
              <w:t>Résultats attendus cad en quoi l’action proposée fait levier, améliore la situation</w:t>
            </w:r>
            <w:r w:rsidR="005D03BC">
              <w:rPr>
                <w:rFonts w:ascii="Calibri" w:eastAsia="Calibri" w:hAnsi="Calibri" w:cs="Calibri"/>
                <w:b/>
                <w:color w:val="FF0000"/>
                <w:sz w:val="22"/>
              </w:rPr>
              <w:t> :</w:t>
            </w:r>
          </w:p>
          <w:p w14:paraId="356606B2" w14:textId="77777777" w:rsidR="00533FBB" w:rsidRDefault="00000000">
            <w:pPr>
              <w:spacing w:after="0" w:line="259" w:lineRule="auto"/>
              <w:ind w:left="0" w:firstLine="0"/>
              <w:rPr>
                <w:color w:val="FF0000"/>
              </w:rPr>
            </w:pPr>
            <w:r>
              <w:rPr>
                <w:rFonts w:ascii="Calibri" w:eastAsia="Calibri" w:hAnsi="Calibri" w:cs="Calibri"/>
                <w:b/>
                <w:color w:val="FF0000"/>
                <w:sz w:val="22"/>
              </w:rPr>
              <w:t>1/indicateurs de processus</w:t>
            </w:r>
          </w:p>
          <w:p w14:paraId="261BA392" w14:textId="77777777" w:rsidR="00533FBB" w:rsidRDefault="00533FBB">
            <w:pPr>
              <w:spacing w:after="0" w:line="259" w:lineRule="auto"/>
              <w:ind w:left="0" w:firstLine="0"/>
              <w:rPr>
                <w:color w:val="FF0000"/>
              </w:rPr>
            </w:pPr>
          </w:p>
          <w:p w14:paraId="0D5EE7C4" w14:textId="77777777" w:rsidR="00533FBB" w:rsidRDefault="00000000">
            <w:pPr>
              <w:spacing w:after="0" w:line="259" w:lineRule="auto"/>
              <w:ind w:left="0" w:firstLine="0"/>
              <w:rPr>
                <w:color w:val="FF0000"/>
              </w:rPr>
            </w:pPr>
            <w:r>
              <w:rPr>
                <w:rFonts w:ascii="Calibri" w:eastAsia="Calibri" w:hAnsi="Calibri" w:cs="Calibri"/>
                <w:b/>
                <w:color w:val="FF0000"/>
                <w:sz w:val="22"/>
              </w:rPr>
              <w:t>2/indicateurs de résultat :</w:t>
            </w:r>
          </w:p>
          <w:p w14:paraId="0CEE07DF" w14:textId="77777777" w:rsidR="00533FBB" w:rsidRDefault="00533FBB">
            <w:pPr>
              <w:spacing w:after="0" w:line="259" w:lineRule="auto"/>
              <w:ind w:left="0" w:firstLine="0"/>
            </w:pPr>
          </w:p>
        </w:tc>
        <w:tc>
          <w:tcPr>
            <w:tcW w:w="6545" w:type="dxa"/>
            <w:tcBorders>
              <w:top w:val="single" w:sz="4" w:space="0" w:color="666666"/>
              <w:left w:val="single" w:sz="4" w:space="0" w:color="666666"/>
              <w:bottom w:val="single" w:sz="4" w:space="0" w:color="666666"/>
              <w:right w:val="single" w:sz="4" w:space="0" w:color="666666"/>
            </w:tcBorders>
          </w:tcPr>
          <w:p w14:paraId="22B0BC4C" w14:textId="77777777" w:rsidR="00533FBB" w:rsidRDefault="00533FBB">
            <w:pPr>
              <w:spacing w:after="0" w:line="259" w:lineRule="auto"/>
              <w:ind w:left="2" w:firstLine="0"/>
            </w:pPr>
          </w:p>
        </w:tc>
      </w:tr>
      <w:tr w:rsidR="00533FBB" w14:paraId="22D1248A" w14:textId="77777777">
        <w:trPr>
          <w:trHeight w:val="812"/>
        </w:trPr>
        <w:tc>
          <w:tcPr>
            <w:tcW w:w="3954" w:type="dxa"/>
            <w:tcBorders>
              <w:top w:val="single" w:sz="4" w:space="0" w:color="666666"/>
              <w:left w:val="single" w:sz="4" w:space="0" w:color="666666"/>
              <w:bottom w:val="single" w:sz="4" w:space="0" w:color="666666"/>
              <w:right w:val="single" w:sz="4" w:space="0" w:color="666666"/>
            </w:tcBorders>
            <w:shd w:val="clear" w:color="auto" w:fill="CCCCCC"/>
          </w:tcPr>
          <w:p w14:paraId="03F7BB94" w14:textId="77777777" w:rsidR="00533FBB" w:rsidRDefault="00000000">
            <w:pPr>
              <w:spacing w:after="0" w:line="259" w:lineRule="auto"/>
              <w:ind w:left="0" w:firstLine="0"/>
            </w:pPr>
            <w:r>
              <w:rPr>
                <w:rFonts w:ascii="Calibri" w:eastAsia="Calibri" w:hAnsi="Calibri" w:cs="Calibri"/>
                <w:b/>
                <w:sz w:val="22"/>
              </w:rPr>
              <w:t>Partenariat mobilisé</w:t>
            </w:r>
          </w:p>
          <w:p w14:paraId="51E3D5EF" w14:textId="77777777" w:rsidR="00533FBB" w:rsidRDefault="00533FBB">
            <w:pPr>
              <w:spacing w:after="0" w:line="259" w:lineRule="auto"/>
              <w:ind w:left="0" w:firstLine="0"/>
            </w:pPr>
          </w:p>
          <w:p w14:paraId="2C93225E" w14:textId="77777777" w:rsidR="00533FBB" w:rsidRDefault="00000000">
            <w:pPr>
              <w:spacing w:after="0" w:line="259" w:lineRule="auto"/>
              <w:ind w:left="0" w:firstLine="0"/>
            </w:pPr>
            <w:r>
              <w:rPr>
                <w:rFonts w:ascii="Calibri" w:eastAsia="Calibri" w:hAnsi="Calibri" w:cs="Calibri"/>
                <w:b/>
                <w:sz w:val="22"/>
              </w:rPr>
              <w:t>Intervenant extérieur</w:t>
            </w:r>
          </w:p>
        </w:tc>
        <w:tc>
          <w:tcPr>
            <w:tcW w:w="6545" w:type="dxa"/>
            <w:tcBorders>
              <w:top w:val="single" w:sz="4" w:space="0" w:color="666666"/>
              <w:left w:val="single" w:sz="4" w:space="0" w:color="666666"/>
              <w:bottom w:val="single" w:sz="4" w:space="0" w:color="666666"/>
              <w:right w:val="single" w:sz="4" w:space="0" w:color="666666"/>
            </w:tcBorders>
            <w:shd w:val="clear" w:color="auto" w:fill="CCCCCC"/>
          </w:tcPr>
          <w:p w14:paraId="239A433F" w14:textId="77777777" w:rsidR="00533FBB" w:rsidRDefault="00533FBB">
            <w:pPr>
              <w:spacing w:after="0" w:line="259" w:lineRule="auto"/>
              <w:ind w:left="2" w:firstLine="0"/>
              <w:rPr>
                <w:rFonts w:ascii="Calibri" w:eastAsia="Calibri" w:hAnsi="Calibri" w:cs="Calibri"/>
                <w:sz w:val="22"/>
              </w:rPr>
            </w:pPr>
          </w:p>
          <w:p w14:paraId="70128C38" w14:textId="77777777" w:rsidR="00533FBB" w:rsidRDefault="00533FBB">
            <w:pPr>
              <w:spacing w:after="0" w:line="259" w:lineRule="auto"/>
              <w:ind w:left="2" w:firstLine="0"/>
              <w:rPr>
                <w:rFonts w:ascii="Calibri" w:eastAsia="Calibri" w:hAnsi="Calibri" w:cs="Calibri"/>
                <w:sz w:val="22"/>
              </w:rPr>
            </w:pPr>
          </w:p>
          <w:p w14:paraId="129A335D" w14:textId="77777777" w:rsidR="00533FBB" w:rsidRDefault="00533FBB">
            <w:pPr>
              <w:spacing w:after="0" w:line="259" w:lineRule="auto"/>
              <w:ind w:left="2" w:firstLine="0"/>
              <w:rPr>
                <w:rFonts w:ascii="Calibri" w:eastAsia="Calibri" w:hAnsi="Calibri" w:cs="Calibri"/>
                <w:sz w:val="22"/>
              </w:rPr>
            </w:pPr>
          </w:p>
          <w:p w14:paraId="40B1235E" w14:textId="77777777" w:rsidR="00533FBB" w:rsidRDefault="00533FBB">
            <w:pPr>
              <w:spacing w:after="0" w:line="259" w:lineRule="auto"/>
              <w:ind w:left="2" w:firstLine="0"/>
              <w:rPr>
                <w:rFonts w:ascii="Calibri" w:eastAsia="Calibri" w:hAnsi="Calibri" w:cs="Calibri"/>
                <w:sz w:val="22"/>
              </w:rPr>
            </w:pPr>
          </w:p>
          <w:p w14:paraId="66A6A9E8" w14:textId="77777777" w:rsidR="00533FBB" w:rsidRDefault="00533FBB">
            <w:pPr>
              <w:spacing w:after="0" w:line="259" w:lineRule="auto"/>
              <w:ind w:left="2" w:firstLine="0"/>
            </w:pPr>
          </w:p>
        </w:tc>
      </w:tr>
      <w:tr w:rsidR="00533FBB" w14:paraId="0CD08A95" w14:textId="77777777">
        <w:trPr>
          <w:trHeight w:val="1086"/>
        </w:trPr>
        <w:tc>
          <w:tcPr>
            <w:tcW w:w="10499" w:type="dxa"/>
            <w:gridSpan w:val="2"/>
            <w:tcBorders>
              <w:top w:val="single" w:sz="4" w:space="0" w:color="666666"/>
              <w:left w:val="single" w:sz="4" w:space="0" w:color="666666"/>
              <w:bottom w:val="single" w:sz="4" w:space="0" w:color="666666"/>
              <w:right w:val="single" w:sz="4" w:space="0" w:color="666666"/>
            </w:tcBorders>
          </w:tcPr>
          <w:p w14:paraId="4C739441" w14:textId="77777777" w:rsidR="00533FBB" w:rsidRDefault="00000000">
            <w:pPr>
              <w:spacing w:after="0" w:line="259" w:lineRule="auto"/>
              <w:ind w:left="0" w:firstLine="0"/>
            </w:pPr>
            <w:r>
              <w:rPr>
                <w:rFonts w:ascii="Calibri" w:eastAsia="Calibri" w:hAnsi="Calibri" w:cs="Calibri"/>
                <w:b/>
                <w:sz w:val="22"/>
              </w:rPr>
              <w:t>Besoins techniques (prêt de matériel, salle …)</w:t>
            </w:r>
          </w:p>
          <w:p w14:paraId="090B5E74" w14:textId="77777777" w:rsidR="00533FBB" w:rsidRDefault="00000000">
            <w:pPr>
              <w:spacing w:after="0" w:line="235" w:lineRule="auto"/>
              <w:ind w:left="0" w:firstLine="0"/>
            </w:pPr>
            <w:r>
              <w:rPr>
                <w:rFonts w:ascii="Calibri" w:eastAsia="Calibri" w:hAnsi="Calibri" w:cs="Calibri"/>
                <w:b/>
                <w:color w:val="00B0F0"/>
                <w:sz w:val="22"/>
              </w:rPr>
              <w:t>Veuillez saisir directement la ville de Romilly pour toutes demandes de matériel qui pourraient être facturées. Pour vous aider, consulter le GUIDE mis à votre disposition.</w:t>
            </w:r>
          </w:p>
          <w:p w14:paraId="14333DA4" w14:textId="77777777" w:rsidR="00533FBB" w:rsidRDefault="00533FBB">
            <w:pPr>
              <w:spacing w:after="0" w:line="259" w:lineRule="auto"/>
              <w:ind w:left="0" w:firstLine="0"/>
            </w:pPr>
          </w:p>
        </w:tc>
      </w:tr>
    </w:tbl>
    <w:p w14:paraId="37612CFA" w14:textId="77777777" w:rsidR="00533FBB" w:rsidRDefault="00000000">
      <w:pPr>
        <w:spacing w:after="0" w:line="259" w:lineRule="auto"/>
        <w:ind w:left="0" w:firstLine="0"/>
        <w:jc w:val="both"/>
      </w:pPr>
      <w:r>
        <w:rPr>
          <w:rFonts w:ascii="Calibri" w:eastAsia="Calibri" w:hAnsi="Calibri" w:cs="Calibri"/>
          <w:sz w:val="22"/>
        </w:rPr>
        <w:t xml:space="preserve"> </w:t>
      </w:r>
      <w:r>
        <w:rPr>
          <w:rFonts w:ascii="Calibri" w:eastAsia="Calibri" w:hAnsi="Calibri" w:cs="Calibri"/>
          <w:sz w:val="22"/>
        </w:rPr>
        <w:tab/>
        <w:t xml:space="preserve"> </w:t>
      </w:r>
      <w:r>
        <w:br w:type="page"/>
      </w:r>
    </w:p>
    <w:p w14:paraId="26074B2A" w14:textId="77777777" w:rsidR="00533FBB" w:rsidRDefault="00000000">
      <w:pPr>
        <w:spacing w:after="0" w:line="259" w:lineRule="auto"/>
        <w:ind w:left="2329"/>
        <w:jc w:val="both"/>
      </w:pPr>
      <w:r>
        <w:rPr>
          <w:rFonts w:ascii="Calibri" w:eastAsia="Calibri" w:hAnsi="Calibri" w:cs="Calibri"/>
          <w:b/>
          <w:sz w:val="22"/>
        </w:rPr>
        <w:lastRenderedPageBreak/>
        <w:t xml:space="preserve">Contrat de Ville – Appel à Projet 2026 - Demande de subvention </w:t>
      </w:r>
    </w:p>
    <w:p w14:paraId="00DB43A8" w14:textId="77777777" w:rsidR="00533FBB" w:rsidRDefault="00000000">
      <w:pPr>
        <w:spacing w:after="0" w:line="259" w:lineRule="auto"/>
        <w:ind w:left="-15" w:right="2386" w:firstLine="2775"/>
        <w:jc w:val="both"/>
      </w:pPr>
      <w:r>
        <w:rPr>
          <w:rFonts w:ascii="Segoe UI Symbol" w:eastAsia="Segoe UI Symbol" w:hAnsi="Segoe UI Symbol" w:cs="Segoe UI Symbol"/>
          <w:sz w:val="22"/>
        </w:rPr>
        <w:t></w:t>
      </w:r>
      <w:r>
        <w:rPr>
          <w:sz w:val="22"/>
        </w:rPr>
        <w:t xml:space="preserve"> </w:t>
      </w:r>
      <w:r>
        <w:rPr>
          <w:rFonts w:ascii="Calibri" w:eastAsia="Calibri" w:hAnsi="Calibri" w:cs="Calibri"/>
          <w:b/>
          <w:sz w:val="22"/>
        </w:rPr>
        <w:t xml:space="preserve">BUDGET PREVISIONNEL DE L’ACTION – EXERCICE 2026 Nom de l’organisme : Nom de l’action : </w:t>
      </w:r>
    </w:p>
    <w:tbl>
      <w:tblPr>
        <w:tblStyle w:val="TableGrid"/>
        <w:tblW w:w="9948" w:type="dxa"/>
        <w:tblInd w:w="12" w:type="dxa"/>
        <w:tblLayout w:type="fixed"/>
        <w:tblCellMar>
          <w:top w:w="45" w:type="dxa"/>
          <w:left w:w="67" w:type="dxa"/>
          <w:right w:w="5" w:type="dxa"/>
        </w:tblCellMar>
        <w:tblLook w:val="04A0" w:firstRow="1" w:lastRow="0" w:firstColumn="1" w:lastColumn="0" w:noHBand="0" w:noVBand="1"/>
      </w:tblPr>
      <w:tblGrid>
        <w:gridCol w:w="3776"/>
        <w:gridCol w:w="1160"/>
        <w:gridCol w:w="3517"/>
        <w:gridCol w:w="1495"/>
      </w:tblGrid>
      <w:tr w:rsidR="00533FBB" w14:paraId="095C84D3" w14:textId="77777777">
        <w:trPr>
          <w:trHeight w:val="262"/>
        </w:trPr>
        <w:tc>
          <w:tcPr>
            <w:tcW w:w="3775" w:type="dxa"/>
            <w:tcBorders>
              <w:top w:val="single" w:sz="8" w:space="0" w:color="000000"/>
              <w:left w:val="single" w:sz="8" w:space="0" w:color="000000"/>
              <w:bottom w:val="single" w:sz="8" w:space="0" w:color="000000"/>
              <w:right w:val="single" w:sz="4" w:space="0" w:color="000000"/>
            </w:tcBorders>
            <w:shd w:val="clear" w:color="auto" w:fill="D9D9D9"/>
          </w:tcPr>
          <w:p w14:paraId="76BF3CC0" w14:textId="77777777" w:rsidR="00533FBB" w:rsidRDefault="00000000">
            <w:pPr>
              <w:spacing w:after="0" w:line="259" w:lineRule="auto"/>
              <w:ind w:left="0" w:right="72" w:firstLine="0"/>
              <w:jc w:val="center"/>
            </w:pPr>
            <w:r>
              <w:rPr>
                <w:rFonts w:ascii="Calibri" w:eastAsia="Calibri" w:hAnsi="Calibri" w:cs="Calibri"/>
                <w:b/>
                <w:sz w:val="20"/>
              </w:rPr>
              <w:t>CHARGES</w:t>
            </w:r>
          </w:p>
        </w:tc>
        <w:tc>
          <w:tcPr>
            <w:tcW w:w="1160" w:type="dxa"/>
            <w:tcBorders>
              <w:top w:val="single" w:sz="8" w:space="0" w:color="000000"/>
              <w:left w:val="single" w:sz="4" w:space="0" w:color="000000"/>
              <w:bottom w:val="single" w:sz="8" w:space="0" w:color="000000"/>
              <w:right w:val="single" w:sz="8" w:space="0" w:color="000000"/>
            </w:tcBorders>
            <w:shd w:val="clear" w:color="auto" w:fill="D9D9D9"/>
          </w:tcPr>
          <w:p w14:paraId="218A7ED9" w14:textId="77777777" w:rsidR="00533FBB" w:rsidRDefault="00000000">
            <w:pPr>
              <w:spacing w:after="0" w:line="259" w:lineRule="auto"/>
              <w:ind w:firstLine="0"/>
              <w:jc w:val="both"/>
            </w:pPr>
            <w:r>
              <w:rPr>
                <w:rFonts w:ascii="Calibri" w:eastAsia="Calibri" w:hAnsi="Calibri" w:cs="Calibri"/>
                <w:b/>
                <w:sz w:val="20"/>
              </w:rPr>
              <w:t>Montant (1)</w:t>
            </w:r>
          </w:p>
        </w:tc>
        <w:tc>
          <w:tcPr>
            <w:tcW w:w="3517" w:type="dxa"/>
            <w:tcBorders>
              <w:top w:val="single" w:sz="8" w:space="0" w:color="000000"/>
              <w:left w:val="single" w:sz="8" w:space="0" w:color="000000"/>
              <w:bottom w:val="single" w:sz="8" w:space="0" w:color="000000"/>
              <w:right w:val="single" w:sz="4" w:space="0" w:color="000000"/>
            </w:tcBorders>
            <w:shd w:val="clear" w:color="auto" w:fill="D9D9D9"/>
          </w:tcPr>
          <w:p w14:paraId="59311BD4" w14:textId="77777777" w:rsidR="00533FBB" w:rsidRDefault="00000000">
            <w:pPr>
              <w:spacing w:after="0" w:line="259" w:lineRule="auto"/>
              <w:ind w:left="0" w:right="63" w:firstLine="0"/>
              <w:jc w:val="center"/>
            </w:pPr>
            <w:r>
              <w:rPr>
                <w:rFonts w:ascii="Calibri" w:eastAsia="Calibri" w:hAnsi="Calibri" w:cs="Calibri"/>
                <w:b/>
                <w:sz w:val="20"/>
              </w:rPr>
              <w:t>PRODUITS</w:t>
            </w:r>
          </w:p>
        </w:tc>
        <w:tc>
          <w:tcPr>
            <w:tcW w:w="1495" w:type="dxa"/>
            <w:tcBorders>
              <w:top w:val="single" w:sz="8" w:space="0" w:color="000000"/>
              <w:left w:val="single" w:sz="4" w:space="0" w:color="000000"/>
              <w:bottom w:val="single" w:sz="8" w:space="0" w:color="000000"/>
              <w:right w:val="single" w:sz="8" w:space="0" w:color="000000"/>
            </w:tcBorders>
            <w:shd w:val="clear" w:color="auto" w:fill="D9D9D9"/>
          </w:tcPr>
          <w:p w14:paraId="4C057B6B" w14:textId="77777777" w:rsidR="00533FBB" w:rsidRDefault="00000000">
            <w:pPr>
              <w:spacing w:after="0" w:line="259" w:lineRule="auto"/>
              <w:ind w:left="0" w:right="66" w:firstLine="0"/>
              <w:jc w:val="center"/>
            </w:pPr>
            <w:r>
              <w:rPr>
                <w:rFonts w:ascii="Calibri" w:eastAsia="Calibri" w:hAnsi="Calibri" w:cs="Calibri"/>
                <w:b/>
                <w:sz w:val="20"/>
              </w:rPr>
              <w:t>Montant (2)</w:t>
            </w:r>
          </w:p>
        </w:tc>
      </w:tr>
      <w:tr w:rsidR="00533FBB" w14:paraId="1E0F8E97" w14:textId="77777777">
        <w:trPr>
          <w:trHeight w:val="262"/>
        </w:trPr>
        <w:tc>
          <w:tcPr>
            <w:tcW w:w="3775" w:type="dxa"/>
            <w:tcBorders>
              <w:top w:val="single" w:sz="8" w:space="0" w:color="000000"/>
              <w:left w:val="single" w:sz="8" w:space="0" w:color="000000"/>
              <w:bottom w:val="single" w:sz="8" w:space="0" w:color="000000"/>
            </w:tcBorders>
            <w:shd w:val="clear" w:color="auto" w:fill="F2F2F2"/>
          </w:tcPr>
          <w:p w14:paraId="3D605B09" w14:textId="77777777" w:rsidR="00533FBB" w:rsidRDefault="00000000">
            <w:pPr>
              <w:spacing w:after="0" w:line="259" w:lineRule="auto"/>
              <w:ind w:left="0" w:firstLine="0"/>
            </w:pPr>
            <w:r>
              <w:rPr>
                <w:rFonts w:ascii="Calibri" w:eastAsia="Calibri" w:hAnsi="Calibri" w:cs="Calibri"/>
                <w:b/>
                <w:sz w:val="20"/>
              </w:rPr>
              <w:t>Charges directes affectées à l’action</w:t>
            </w:r>
          </w:p>
        </w:tc>
        <w:tc>
          <w:tcPr>
            <w:tcW w:w="1160" w:type="dxa"/>
            <w:tcBorders>
              <w:top w:val="single" w:sz="8" w:space="0" w:color="000000"/>
              <w:bottom w:val="single" w:sz="8" w:space="0" w:color="000000"/>
              <w:right w:val="single" w:sz="8" w:space="0" w:color="000000"/>
            </w:tcBorders>
            <w:shd w:val="clear" w:color="auto" w:fill="F2F2F2"/>
          </w:tcPr>
          <w:p w14:paraId="34912D94" w14:textId="77777777" w:rsidR="00533FBB" w:rsidRDefault="00533FBB">
            <w:pPr>
              <w:spacing w:after="160" w:line="259" w:lineRule="auto"/>
              <w:ind w:left="0" w:firstLine="0"/>
            </w:pPr>
          </w:p>
        </w:tc>
        <w:tc>
          <w:tcPr>
            <w:tcW w:w="3517" w:type="dxa"/>
            <w:tcBorders>
              <w:top w:val="single" w:sz="8" w:space="0" w:color="000000"/>
              <w:left w:val="single" w:sz="8" w:space="0" w:color="000000"/>
              <w:bottom w:val="single" w:sz="8" w:space="0" w:color="000000"/>
            </w:tcBorders>
            <w:shd w:val="clear" w:color="auto" w:fill="F2F2F2"/>
          </w:tcPr>
          <w:p w14:paraId="408E6147" w14:textId="77777777" w:rsidR="00533FBB" w:rsidRDefault="00000000">
            <w:pPr>
              <w:spacing w:after="0" w:line="259" w:lineRule="auto"/>
              <w:ind w:left="6" w:firstLine="0"/>
            </w:pPr>
            <w:r>
              <w:rPr>
                <w:rFonts w:ascii="Calibri" w:eastAsia="Calibri" w:hAnsi="Calibri" w:cs="Calibri"/>
                <w:b/>
                <w:sz w:val="20"/>
              </w:rPr>
              <w:t>Ressources directes affectées à l’action</w:t>
            </w:r>
          </w:p>
        </w:tc>
        <w:tc>
          <w:tcPr>
            <w:tcW w:w="1495" w:type="dxa"/>
            <w:tcBorders>
              <w:top w:val="single" w:sz="8" w:space="0" w:color="000000"/>
              <w:bottom w:val="single" w:sz="8" w:space="0" w:color="000000"/>
              <w:right w:val="single" w:sz="8" w:space="0" w:color="000000"/>
            </w:tcBorders>
            <w:shd w:val="clear" w:color="auto" w:fill="F2F2F2"/>
          </w:tcPr>
          <w:p w14:paraId="3136CAD1" w14:textId="77777777" w:rsidR="00533FBB" w:rsidRDefault="00533FBB">
            <w:pPr>
              <w:spacing w:after="160" w:line="259" w:lineRule="auto"/>
              <w:ind w:left="0" w:firstLine="0"/>
            </w:pPr>
          </w:p>
        </w:tc>
      </w:tr>
      <w:tr w:rsidR="00533FBB" w14:paraId="597B036D" w14:textId="77777777">
        <w:trPr>
          <w:trHeight w:val="506"/>
        </w:trPr>
        <w:tc>
          <w:tcPr>
            <w:tcW w:w="3775" w:type="dxa"/>
            <w:tcBorders>
              <w:top w:val="single" w:sz="8" w:space="0" w:color="000000"/>
              <w:left w:val="single" w:sz="8" w:space="0" w:color="000000"/>
              <w:bottom w:val="single" w:sz="4" w:space="0" w:color="000000"/>
              <w:right w:val="single" w:sz="4" w:space="0" w:color="000000"/>
            </w:tcBorders>
            <w:vAlign w:val="center"/>
          </w:tcPr>
          <w:p w14:paraId="55DE0874" w14:textId="77777777" w:rsidR="00533FBB" w:rsidRDefault="00000000">
            <w:pPr>
              <w:spacing w:after="0" w:line="259" w:lineRule="auto"/>
              <w:ind w:left="0" w:firstLine="0"/>
            </w:pPr>
            <w:r>
              <w:rPr>
                <w:rFonts w:ascii="Calibri" w:eastAsia="Calibri" w:hAnsi="Calibri" w:cs="Calibri"/>
                <w:b/>
                <w:color w:val="2E74B5"/>
                <w:sz w:val="20"/>
              </w:rPr>
              <w:t>60. Achats</w:t>
            </w:r>
          </w:p>
        </w:tc>
        <w:tc>
          <w:tcPr>
            <w:tcW w:w="1160" w:type="dxa"/>
            <w:tcBorders>
              <w:top w:val="single" w:sz="8" w:space="0" w:color="000000"/>
              <w:left w:val="single" w:sz="4" w:space="0" w:color="000000"/>
              <w:bottom w:val="single" w:sz="4" w:space="0" w:color="000000"/>
              <w:right w:val="single" w:sz="8" w:space="0" w:color="000000"/>
            </w:tcBorders>
            <w:vAlign w:val="center"/>
          </w:tcPr>
          <w:p w14:paraId="41F71C90" w14:textId="77777777" w:rsidR="00533FBB" w:rsidRDefault="00533FBB">
            <w:pPr>
              <w:spacing w:after="0" w:line="259" w:lineRule="auto"/>
              <w:ind w:left="0" w:right="23" w:firstLine="0"/>
              <w:jc w:val="center"/>
            </w:pPr>
          </w:p>
        </w:tc>
        <w:tc>
          <w:tcPr>
            <w:tcW w:w="3517" w:type="dxa"/>
            <w:tcBorders>
              <w:top w:val="single" w:sz="8" w:space="0" w:color="000000"/>
              <w:left w:val="single" w:sz="8" w:space="0" w:color="000000"/>
              <w:bottom w:val="single" w:sz="4" w:space="0" w:color="000000"/>
              <w:right w:val="single" w:sz="4" w:space="0" w:color="000000"/>
            </w:tcBorders>
          </w:tcPr>
          <w:p w14:paraId="400F92A9" w14:textId="77777777" w:rsidR="00533FBB" w:rsidRDefault="00000000">
            <w:pPr>
              <w:spacing w:after="0" w:line="259" w:lineRule="auto"/>
              <w:ind w:left="6" w:firstLine="0"/>
            </w:pPr>
            <w:r>
              <w:rPr>
                <w:rFonts w:ascii="Calibri" w:eastAsia="Calibri" w:hAnsi="Calibri" w:cs="Calibri"/>
                <w:b/>
                <w:color w:val="2E74B5"/>
                <w:sz w:val="20"/>
              </w:rPr>
              <w:t>70. Ventes de produits finis, de marchandises, prestations de services</w:t>
            </w:r>
          </w:p>
        </w:tc>
        <w:tc>
          <w:tcPr>
            <w:tcW w:w="1495" w:type="dxa"/>
            <w:tcBorders>
              <w:top w:val="single" w:sz="8" w:space="0" w:color="000000"/>
              <w:left w:val="single" w:sz="4" w:space="0" w:color="000000"/>
              <w:bottom w:val="single" w:sz="4" w:space="0" w:color="000000"/>
              <w:right w:val="single" w:sz="8" w:space="0" w:color="000000"/>
            </w:tcBorders>
            <w:vAlign w:val="center"/>
          </w:tcPr>
          <w:p w14:paraId="307A28C6" w14:textId="77777777" w:rsidR="00533FBB" w:rsidRDefault="00533FBB">
            <w:pPr>
              <w:spacing w:after="0" w:line="259" w:lineRule="auto"/>
              <w:ind w:left="0" w:right="22" w:firstLine="0"/>
              <w:jc w:val="center"/>
            </w:pPr>
          </w:p>
        </w:tc>
      </w:tr>
      <w:tr w:rsidR="00533FBB" w14:paraId="6C2A4F4B" w14:textId="77777777">
        <w:trPr>
          <w:trHeight w:val="254"/>
        </w:trPr>
        <w:tc>
          <w:tcPr>
            <w:tcW w:w="3775" w:type="dxa"/>
            <w:tcBorders>
              <w:top w:val="single" w:sz="4" w:space="0" w:color="000000"/>
              <w:left w:val="single" w:sz="8" w:space="0" w:color="000000"/>
              <w:bottom w:val="single" w:sz="4" w:space="0" w:color="000000"/>
              <w:right w:val="single" w:sz="4" w:space="0" w:color="000000"/>
            </w:tcBorders>
          </w:tcPr>
          <w:p w14:paraId="5F3F6215" w14:textId="77777777" w:rsidR="00533FBB" w:rsidRDefault="00000000">
            <w:pPr>
              <w:spacing w:after="0" w:line="259" w:lineRule="auto"/>
              <w:ind w:left="0" w:firstLine="0"/>
            </w:pPr>
            <w:r>
              <w:rPr>
                <w:rFonts w:ascii="Calibri" w:eastAsia="Calibri" w:hAnsi="Calibri" w:cs="Calibri"/>
                <w:sz w:val="20"/>
              </w:rPr>
              <w:t>Achats matériels et fournitures</w:t>
            </w:r>
          </w:p>
        </w:tc>
        <w:tc>
          <w:tcPr>
            <w:tcW w:w="1160" w:type="dxa"/>
            <w:tcBorders>
              <w:top w:val="single" w:sz="4" w:space="0" w:color="000000"/>
              <w:left w:val="single" w:sz="4" w:space="0" w:color="000000"/>
              <w:bottom w:val="single" w:sz="4" w:space="0" w:color="000000"/>
              <w:right w:val="single" w:sz="8" w:space="0" w:color="000000"/>
            </w:tcBorders>
          </w:tcPr>
          <w:p w14:paraId="1DA2B8A4" w14:textId="77777777" w:rsidR="00533FBB" w:rsidRDefault="00533FBB">
            <w:pPr>
              <w:spacing w:after="0" w:line="259" w:lineRule="auto"/>
              <w:ind w:left="0" w:right="23" w:firstLine="0"/>
              <w:jc w:val="center"/>
            </w:pPr>
          </w:p>
        </w:tc>
        <w:tc>
          <w:tcPr>
            <w:tcW w:w="3517" w:type="dxa"/>
            <w:tcBorders>
              <w:top w:val="single" w:sz="4" w:space="0" w:color="000000"/>
              <w:left w:val="single" w:sz="8" w:space="0" w:color="000000"/>
              <w:bottom w:val="single" w:sz="4" w:space="0" w:color="000000"/>
              <w:right w:val="single" w:sz="4" w:space="0" w:color="000000"/>
            </w:tcBorders>
          </w:tcPr>
          <w:p w14:paraId="06922C78" w14:textId="77777777" w:rsidR="00533FBB" w:rsidRDefault="00000000">
            <w:pPr>
              <w:spacing w:after="0" w:line="259" w:lineRule="auto"/>
              <w:ind w:left="6" w:firstLine="0"/>
            </w:pPr>
            <w:r>
              <w:rPr>
                <w:rFonts w:ascii="Calibri" w:eastAsia="Calibri" w:hAnsi="Calibri" w:cs="Calibri"/>
                <w:b/>
                <w:color w:val="2E74B5"/>
                <w:sz w:val="20"/>
              </w:rPr>
              <w:t>73. Dotations et produits de tarification</w:t>
            </w:r>
          </w:p>
        </w:tc>
        <w:tc>
          <w:tcPr>
            <w:tcW w:w="1495" w:type="dxa"/>
            <w:tcBorders>
              <w:top w:val="single" w:sz="4" w:space="0" w:color="000000"/>
              <w:left w:val="single" w:sz="4" w:space="0" w:color="000000"/>
              <w:bottom w:val="single" w:sz="4" w:space="0" w:color="000000"/>
              <w:right w:val="single" w:sz="8" w:space="0" w:color="000000"/>
            </w:tcBorders>
          </w:tcPr>
          <w:p w14:paraId="30C0B69C" w14:textId="77777777" w:rsidR="00533FBB" w:rsidRDefault="00533FBB">
            <w:pPr>
              <w:spacing w:after="0" w:line="259" w:lineRule="auto"/>
              <w:ind w:left="0" w:right="22" w:firstLine="0"/>
              <w:jc w:val="center"/>
            </w:pPr>
          </w:p>
        </w:tc>
      </w:tr>
      <w:tr w:rsidR="00533FBB" w14:paraId="3FC444FE" w14:textId="77777777">
        <w:trPr>
          <w:trHeight w:val="254"/>
        </w:trPr>
        <w:tc>
          <w:tcPr>
            <w:tcW w:w="3775" w:type="dxa"/>
            <w:tcBorders>
              <w:top w:val="single" w:sz="4" w:space="0" w:color="000000"/>
              <w:left w:val="single" w:sz="8" w:space="0" w:color="000000"/>
              <w:bottom w:val="single" w:sz="4" w:space="0" w:color="000000"/>
              <w:right w:val="single" w:sz="4" w:space="0" w:color="000000"/>
            </w:tcBorders>
          </w:tcPr>
          <w:p w14:paraId="2E30DB2C" w14:textId="77777777" w:rsidR="00533FBB" w:rsidRDefault="00000000">
            <w:pPr>
              <w:spacing w:after="0" w:line="259" w:lineRule="auto"/>
              <w:ind w:left="0" w:firstLine="0"/>
            </w:pPr>
            <w:r>
              <w:rPr>
                <w:rFonts w:ascii="Calibri" w:eastAsia="Calibri" w:hAnsi="Calibri" w:cs="Calibri"/>
                <w:sz w:val="20"/>
              </w:rPr>
              <w:t>Autres fournitures</w:t>
            </w:r>
          </w:p>
        </w:tc>
        <w:tc>
          <w:tcPr>
            <w:tcW w:w="1160" w:type="dxa"/>
            <w:tcBorders>
              <w:top w:val="single" w:sz="4" w:space="0" w:color="000000"/>
              <w:left w:val="single" w:sz="4" w:space="0" w:color="000000"/>
              <w:bottom w:val="single" w:sz="4" w:space="0" w:color="000000"/>
              <w:right w:val="single" w:sz="8" w:space="0" w:color="000000"/>
            </w:tcBorders>
          </w:tcPr>
          <w:p w14:paraId="2354E241" w14:textId="77777777" w:rsidR="00533FBB" w:rsidRDefault="00533FBB">
            <w:pPr>
              <w:spacing w:after="0" w:line="259" w:lineRule="auto"/>
              <w:ind w:left="0" w:right="23" w:firstLine="0"/>
              <w:jc w:val="center"/>
            </w:pPr>
          </w:p>
        </w:tc>
        <w:tc>
          <w:tcPr>
            <w:tcW w:w="3517" w:type="dxa"/>
            <w:tcBorders>
              <w:top w:val="single" w:sz="4" w:space="0" w:color="000000"/>
              <w:left w:val="single" w:sz="8" w:space="0" w:color="000000"/>
              <w:bottom w:val="single" w:sz="4" w:space="0" w:color="000000"/>
              <w:right w:val="single" w:sz="4" w:space="0" w:color="000000"/>
            </w:tcBorders>
          </w:tcPr>
          <w:p w14:paraId="0A78A518" w14:textId="77777777" w:rsidR="00533FBB" w:rsidRDefault="00000000">
            <w:pPr>
              <w:spacing w:after="0" w:line="259" w:lineRule="auto"/>
              <w:ind w:left="6" w:firstLine="0"/>
            </w:pPr>
            <w:r>
              <w:rPr>
                <w:rFonts w:ascii="Calibri" w:eastAsia="Calibri" w:hAnsi="Calibri" w:cs="Calibri"/>
                <w:b/>
                <w:color w:val="2E74B5"/>
                <w:sz w:val="20"/>
              </w:rPr>
              <w:t>74. Subvention d’exploitation (2)</w:t>
            </w:r>
          </w:p>
        </w:tc>
        <w:tc>
          <w:tcPr>
            <w:tcW w:w="1495" w:type="dxa"/>
            <w:tcBorders>
              <w:top w:val="single" w:sz="4" w:space="0" w:color="000000"/>
              <w:left w:val="single" w:sz="4" w:space="0" w:color="000000"/>
              <w:bottom w:val="single" w:sz="4" w:space="0" w:color="000000"/>
              <w:right w:val="single" w:sz="8" w:space="0" w:color="000000"/>
            </w:tcBorders>
          </w:tcPr>
          <w:p w14:paraId="51623627" w14:textId="77777777" w:rsidR="00533FBB" w:rsidRDefault="00000000">
            <w:pPr>
              <w:spacing w:after="0" w:line="259" w:lineRule="auto"/>
              <w:ind w:left="288" w:firstLine="0"/>
            </w:pPr>
            <w:r>
              <w:rPr>
                <w:rFonts w:ascii="Calibri" w:eastAsia="Calibri" w:hAnsi="Calibri" w:cs="Calibri"/>
                <w:sz w:val="20"/>
              </w:rPr>
              <w:t xml:space="preserve">                -</w:t>
            </w:r>
          </w:p>
        </w:tc>
      </w:tr>
      <w:tr w:rsidR="00533FBB" w14:paraId="617F139C" w14:textId="77777777">
        <w:trPr>
          <w:trHeight w:val="497"/>
        </w:trPr>
        <w:tc>
          <w:tcPr>
            <w:tcW w:w="3775" w:type="dxa"/>
            <w:tcBorders>
              <w:top w:val="single" w:sz="4" w:space="0" w:color="000000"/>
              <w:left w:val="single" w:sz="8" w:space="0" w:color="000000"/>
              <w:bottom w:val="single" w:sz="4" w:space="0" w:color="000000"/>
              <w:right w:val="single" w:sz="4" w:space="0" w:color="000000"/>
            </w:tcBorders>
            <w:vAlign w:val="center"/>
          </w:tcPr>
          <w:p w14:paraId="6797A168" w14:textId="77777777" w:rsidR="00533FBB" w:rsidRDefault="00000000">
            <w:pPr>
              <w:spacing w:after="0" w:line="259" w:lineRule="auto"/>
              <w:ind w:left="0" w:firstLine="0"/>
            </w:pPr>
            <w:r>
              <w:rPr>
                <w:rFonts w:ascii="Calibri" w:eastAsia="Calibri" w:hAnsi="Calibri" w:cs="Calibri"/>
                <w:b/>
                <w:color w:val="2E74B5"/>
                <w:sz w:val="20"/>
              </w:rPr>
              <w:t>61. Services extérieurs</w:t>
            </w:r>
          </w:p>
        </w:tc>
        <w:tc>
          <w:tcPr>
            <w:tcW w:w="1160" w:type="dxa"/>
            <w:tcBorders>
              <w:top w:val="single" w:sz="4" w:space="0" w:color="000000"/>
              <w:left w:val="single" w:sz="4" w:space="0" w:color="000000"/>
              <w:bottom w:val="single" w:sz="4" w:space="0" w:color="000000"/>
              <w:right w:val="single" w:sz="8" w:space="0" w:color="000000"/>
            </w:tcBorders>
            <w:vAlign w:val="center"/>
          </w:tcPr>
          <w:p w14:paraId="3F180A84" w14:textId="77777777" w:rsidR="00533FBB" w:rsidRDefault="00533FBB">
            <w:pPr>
              <w:spacing w:after="0" w:line="259" w:lineRule="auto"/>
              <w:ind w:left="0" w:right="23" w:firstLine="0"/>
              <w:jc w:val="center"/>
            </w:pPr>
          </w:p>
        </w:tc>
        <w:tc>
          <w:tcPr>
            <w:tcW w:w="3517" w:type="dxa"/>
            <w:tcBorders>
              <w:top w:val="single" w:sz="4" w:space="0" w:color="000000"/>
              <w:left w:val="single" w:sz="8" w:space="0" w:color="000000"/>
              <w:bottom w:val="single" w:sz="4" w:space="0" w:color="000000"/>
              <w:right w:val="single" w:sz="4" w:space="0" w:color="000000"/>
            </w:tcBorders>
          </w:tcPr>
          <w:p w14:paraId="18584DD6" w14:textId="77777777" w:rsidR="00533FBB" w:rsidRDefault="00000000">
            <w:pPr>
              <w:spacing w:after="0" w:line="259" w:lineRule="auto"/>
              <w:ind w:left="6" w:firstLine="0"/>
              <w:jc w:val="both"/>
            </w:pPr>
            <w:r>
              <w:rPr>
                <w:rFonts w:ascii="Calibri" w:eastAsia="Calibri" w:hAnsi="Calibri" w:cs="Calibri"/>
                <w:sz w:val="20"/>
              </w:rPr>
              <w:t xml:space="preserve">ETAT : </w:t>
            </w:r>
            <w:proofErr w:type="gramStart"/>
            <w:r>
              <w:rPr>
                <w:rFonts w:ascii="Calibri" w:eastAsia="Calibri" w:hAnsi="Calibri" w:cs="Calibri"/>
                <w:sz w:val="20"/>
              </w:rPr>
              <w:t>précisez</w:t>
            </w:r>
            <w:r w:rsidR="009178A7">
              <w:rPr>
                <w:rFonts w:ascii="Calibri" w:eastAsia="Calibri" w:hAnsi="Calibri" w:cs="Calibri"/>
                <w:sz w:val="20"/>
              </w:rPr>
              <w:t xml:space="preserve"> </w:t>
            </w:r>
            <w:r>
              <w:rPr>
                <w:rFonts w:ascii="Calibri" w:eastAsia="Calibri" w:hAnsi="Calibri" w:cs="Calibri"/>
                <w:sz w:val="20"/>
              </w:rPr>
              <w:t>le</w:t>
            </w:r>
            <w:proofErr w:type="gramEnd"/>
            <w:r>
              <w:rPr>
                <w:rFonts w:ascii="Calibri" w:eastAsia="Calibri" w:hAnsi="Calibri" w:cs="Calibri"/>
                <w:sz w:val="20"/>
              </w:rPr>
              <w:t>(s) ministère (s), directions ou services sollicités</w:t>
            </w:r>
          </w:p>
        </w:tc>
        <w:tc>
          <w:tcPr>
            <w:tcW w:w="1495" w:type="dxa"/>
            <w:tcBorders>
              <w:top w:val="single" w:sz="4" w:space="0" w:color="000000"/>
              <w:left w:val="single" w:sz="4" w:space="0" w:color="000000"/>
              <w:bottom w:val="single" w:sz="4" w:space="0" w:color="000000"/>
              <w:right w:val="single" w:sz="8" w:space="0" w:color="000000"/>
            </w:tcBorders>
            <w:vAlign w:val="center"/>
          </w:tcPr>
          <w:p w14:paraId="0EAEC317" w14:textId="77777777" w:rsidR="00533FBB" w:rsidRDefault="00533FBB">
            <w:pPr>
              <w:spacing w:after="0" w:line="259" w:lineRule="auto"/>
              <w:ind w:left="0" w:right="22" w:firstLine="0"/>
              <w:jc w:val="center"/>
            </w:pPr>
          </w:p>
        </w:tc>
      </w:tr>
      <w:tr w:rsidR="00533FBB" w14:paraId="48CDE5C1" w14:textId="77777777">
        <w:trPr>
          <w:trHeight w:val="254"/>
        </w:trPr>
        <w:tc>
          <w:tcPr>
            <w:tcW w:w="3775" w:type="dxa"/>
            <w:tcBorders>
              <w:top w:val="single" w:sz="4" w:space="0" w:color="000000"/>
              <w:left w:val="single" w:sz="8" w:space="0" w:color="000000"/>
              <w:bottom w:val="single" w:sz="4" w:space="0" w:color="000000"/>
              <w:right w:val="single" w:sz="4" w:space="0" w:color="000000"/>
            </w:tcBorders>
          </w:tcPr>
          <w:p w14:paraId="632021BC" w14:textId="77777777" w:rsidR="00533FBB" w:rsidRDefault="00000000">
            <w:pPr>
              <w:spacing w:after="0" w:line="259" w:lineRule="auto"/>
              <w:ind w:left="0" w:firstLine="0"/>
            </w:pPr>
            <w:r>
              <w:rPr>
                <w:rFonts w:ascii="Calibri" w:eastAsia="Calibri" w:hAnsi="Calibri" w:cs="Calibri"/>
                <w:sz w:val="20"/>
              </w:rPr>
              <w:t>Locations</w:t>
            </w:r>
          </w:p>
        </w:tc>
        <w:tc>
          <w:tcPr>
            <w:tcW w:w="1160" w:type="dxa"/>
            <w:tcBorders>
              <w:top w:val="single" w:sz="4" w:space="0" w:color="000000"/>
              <w:left w:val="single" w:sz="4" w:space="0" w:color="000000"/>
              <w:bottom w:val="single" w:sz="4" w:space="0" w:color="000000"/>
              <w:right w:val="single" w:sz="8" w:space="0" w:color="000000"/>
            </w:tcBorders>
          </w:tcPr>
          <w:p w14:paraId="62BB0FDF" w14:textId="77777777" w:rsidR="00533FBB" w:rsidRDefault="00533FBB">
            <w:pPr>
              <w:spacing w:after="0" w:line="259" w:lineRule="auto"/>
              <w:ind w:left="0" w:right="-10" w:firstLine="0"/>
              <w:jc w:val="right"/>
            </w:pPr>
          </w:p>
        </w:tc>
        <w:tc>
          <w:tcPr>
            <w:tcW w:w="3517" w:type="dxa"/>
            <w:tcBorders>
              <w:top w:val="single" w:sz="4" w:space="0" w:color="000000"/>
              <w:left w:val="single" w:sz="8" w:space="0" w:color="000000"/>
              <w:bottom w:val="single" w:sz="4" w:space="0" w:color="000000"/>
              <w:right w:val="single" w:sz="4" w:space="0" w:color="000000"/>
            </w:tcBorders>
          </w:tcPr>
          <w:p w14:paraId="3D5CD167" w14:textId="77777777" w:rsidR="00533FBB" w:rsidRDefault="00533FBB">
            <w:pPr>
              <w:spacing w:after="0" w:line="259" w:lineRule="auto"/>
              <w:ind w:left="6" w:firstLine="0"/>
            </w:pPr>
          </w:p>
        </w:tc>
        <w:tc>
          <w:tcPr>
            <w:tcW w:w="1495" w:type="dxa"/>
            <w:tcBorders>
              <w:top w:val="single" w:sz="4" w:space="0" w:color="000000"/>
              <w:left w:val="single" w:sz="4" w:space="0" w:color="000000"/>
              <w:bottom w:val="single" w:sz="4" w:space="0" w:color="000000"/>
              <w:right w:val="single" w:sz="8" w:space="0" w:color="000000"/>
            </w:tcBorders>
          </w:tcPr>
          <w:p w14:paraId="2CDA2BC5" w14:textId="77777777" w:rsidR="00533FBB" w:rsidRDefault="00533FBB">
            <w:pPr>
              <w:spacing w:after="0" w:line="259" w:lineRule="auto"/>
              <w:ind w:left="0" w:right="22" w:firstLine="0"/>
              <w:jc w:val="center"/>
            </w:pPr>
          </w:p>
        </w:tc>
      </w:tr>
      <w:tr w:rsidR="00533FBB" w14:paraId="5228DF11" w14:textId="77777777">
        <w:trPr>
          <w:trHeight w:val="254"/>
        </w:trPr>
        <w:tc>
          <w:tcPr>
            <w:tcW w:w="3775" w:type="dxa"/>
            <w:tcBorders>
              <w:top w:val="single" w:sz="4" w:space="0" w:color="000000"/>
              <w:left w:val="single" w:sz="8" w:space="0" w:color="000000"/>
              <w:bottom w:val="single" w:sz="4" w:space="0" w:color="000000"/>
              <w:right w:val="single" w:sz="4" w:space="0" w:color="000000"/>
            </w:tcBorders>
          </w:tcPr>
          <w:p w14:paraId="1DF3F801" w14:textId="77777777" w:rsidR="00533FBB" w:rsidRDefault="00000000">
            <w:pPr>
              <w:spacing w:after="0" w:line="259" w:lineRule="auto"/>
              <w:ind w:left="0" w:firstLine="0"/>
            </w:pPr>
            <w:r>
              <w:rPr>
                <w:rFonts w:ascii="Calibri" w:eastAsia="Calibri" w:hAnsi="Calibri" w:cs="Calibri"/>
                <w:sz w:val="20"/>
              </w:rPr>
              <w:t>Entretien et réparation</w:t>
            </w:r>
          </w:p>
        </w:tc>
        <w:tc>
          <w:tcPr>
            <w:tcW w:w="1160" w:type="dxa"/>
            <w:tcBorders>
              <w:top w:val="single" w:sz="4" w:space="0" w:color="000000"/>
              <w:left w:val="single" w:sz="4" w:space="0" w:color="000000"/>
              <w:bottom w:val="single" w:sz="4" w:space="0" w:color="000000"/>
              <w:right w:val="single" w:sz="8" w:space="0" w:color="000000"/>
            </w:tcBorders>
          </w:tcPr>
          <w:p w14:paraId="337DFE81" w14:textId="77777777" w:rsidR="00533FBB" w:rsidRDefault="00533FBB">
            <w:pPr>
              <w:spacing w:after="0" w:line="259" w:lineRule="auto"/>
              <w:ind w:left="0" w:right="23" w:firstLine="0"/>
              <w:jc w:val="center"/>
            </w:pPr>
          </w:p>
        </w:tc>
        <w:tc>
          <w:tcPr>
            <w:tcW w:w="3517" w:type="dxa"/>
            <w:tcBorders>
              <w:top w:val="single" w:sz="4" w:space="0" w:color="000000"/>
              <w:left w:val="single" w:sz="8" w:space="0" w:color="000000"/>
              <w:bottom w:val="single" w:sz="4" w:space="0" w:color="000000"/>
              <w:right w:val="single" w:sz="4" w:space="0" w:color="000000"/>
            </w:tcBorders>
          </w:tcPr>
          <w:p w14:paraId="039960ED" w14:textId="77777777" w:rsidR="00533FBB" w:rsidRDefault="00533FBB">
            <w:pPr>
              <w:spacing w:after="0" w:line="259" w:lineRule="auto"/>
              <w:ind w:left="6" w:firstLine="0"/>
            </w:pPr>
          </w:p>
        </w:tc>
        <w:tc>
          <w:tcPr>
            <w:tcW w:w="1495" w:type="dxa"/>
            <w:tcBorders>
              <w:top w:val="single" w:sz="4" w:space="0" w:color="000000"/>
              <w:left w:val="single" w:sz="4" w:space="0" w:color="000000"/>
              <w:bottom w:val="single" w:sz="4" w:space="0" w:color="000000"/>
              <w:right w:val="single" w:sz="8" w:space="0" w:color="000000"/>
            </w:tcBorders>
          </w:tcPr>
          <w:p w14:paraId="2E281135" w14:textId="77777777" w:rsidR="00533FBB" w:rsidRDefault="00533FBB">
            <w:pPr>
              <w:spacing w:after="0" w:line="259" w:lineRule="auto"/>
              <w:ind w:left="0" w:right="22" w:firstLine="0"/>
              <w:jc w:val="right"/>
            </w:pPr>
          </w:p>
        </w:tc>
      </w:tr>
      <w:tr w:rsidR="00533FBB" w14:paraId="465FF879" w14:textId="77777777">
        <w:trPr>
          <w:trHeight w:val="254"/>
        </w:trPr>
        <w:tc>
          <w:tcPr>
            <w:tcW w:w="3775" w:type="dxa"/>
            <w:tcBorders>
              <w:top w:val="single" w:sz="4" w:space="0" w:color="000000"/>
              <w:left w:val="single" w:sz="8" w:space="0" w:color="000000"/>
              <w:bottom w:val="single" w:sz="4" w:space="0" w:color="000000"/>
              <w:right w:val="single" w:sz="4" w:space="0" w:color="000000"/>
            </w:tcBorders>
          </w:tcPr>
          <w:p w14:paraId="05026D97" w14:textId="77777777" w:rsidR="00533FBB" w:rsidRDefault="00000000">
            <w:pPr>
              <w:spacing w:after="0" w:line="259" w:lineRule="auto"/>
              <w:ind w:left="0" w:firstLine="0"/>
            </w:pPr>
            <w:r>
              <w:rPr>
                <w:rFonts w:ascii="Calibri" w:eastAsia="Calibri" w:hAnsi="Calibri" w:cs="Calibri"/>
                <w:sz w:val="20"/>
              </w:rPr>
              <w:t>Assurance</w:t>
            </w:r>
          </w:p>
        </w:tc>
        <w:tc>
          <w:tcPr>
            <w:tcW w:w="1160" w:type="dxa"/>
            <w:tcBorders>
              <w:top w:val="single" w:sz="4" w:space="0" w:color="000000"/>
              <w:left w:val="single" w:sz="4" w:space="0" w:color="000000"/>
              <w:bottom w:val="single" w:sz="4" w:space="0" w:color="000000"/>
              <w:right w:val="single" w:sz="8" w:space="0" w:color="000000"/>
            </w:tcBorders>
          </w:tcPr>
          <w:p w14:paraId="4932E83C" w14:textId="77777777" w:rsidR="00533FBB" w:rsidRDefault="00533FBB">
            <w:pPr>
              <w:spacing w:after="0" w:line="259" w:lineRule="auto"/>
              <w:ind w:left="0" w:right="21" w:firstLine="0"/>
              <w:jc w:val="center"/>
            </w:pPr>
          </w:p>
        </w:tc>
        <w:tc>
          <w:tcPr>
            <w:tcW w:w="3517" w:type="dxa"/>
            <w:tcBorders>
              <w:top w:val="single" w:sz="4" w:space="0" w:color="000000"/>
              <w:left w:val="single" w:sz="8" w:space="0" w:color="000000"/>
              <w:bottom w:val="single" w:sz="4" w:space="0" w:color="000000"/>
              <w:right w:val="single" w:sz="4" w:space="0" w:color="000000"/>
            </w:tcBorders>
          </w:tcPr>
          <w:p w14:paraId="41043058" w14:textId="77777777" w:rsidR="00533FBB" w:rsidRDefault="00533FBB">
            <w:pPr>
              <w:spacing w:after="0" w:line="259" w:lineRule="auto"/>
              <w:ind w:left="6" w:firstLine="0"/>
            </w:pPr>
          </w:p>
        </w:tc>
        <w:tc>
          <w:tcPr>
            <w:tcW w:w="1495" w:type="dxa"/>
            <w:tcBorders>
              <w:top w:val="single" w:sz="4" w:space="0" w:color="000000"/>
              <w:left w:val="single" w:sz="4" w:space="0" w:color="000000"/>
              <w:bottom w:val="single" w:sz="4" w:space="0" w:color="000000"/>
              <w:right w:val="single" w:sz="8" w:space="0" w:color="000000"/>
            </w:tcBorders>
          </w:tcPr>
          <w:p w14:paraId="58BF850C" w14:textId="77777777" w:rsidR="00533FBB" w:rsidRDefault="00533FBB">
            <w:pPr>
              <w:spacing w:after="0" w:line="259" w:lineRule="auto"/>
              <w:ind w:left="0" w:right="22" w:firstLine="0"/>
              <w:jc w:val="center"/>
            </w:pPr>
          </w:p>
        </w:tc>
      </w:tr>
      <w:tr w:rsidR="00533FBB" w14:paraId="20BE886A" w14:textId="77777777">
        <w:trPr>
          <w:trHeight w:val="254"/>
        </w:trPr>
        <w:tc>
          <w:tcPr>
            <w:tcW w:w="3775" w:type="dxa"/>
            <w:tcBorders>
              <w:top w:val="single" w:sz="4" w:space="0" w:color="000000"/>
              <w:left w:val="single" w:sz="8" w:space="0" w:color="000000"/>
              <w:bottom w:val="single" w:sz="4" w:space="0" w:color="000000"/>
              <w:right w:val="single" w:sz="4" w:space="0" w:color="000000"/>
            </w:tcBorders>
          </w:tcPr>
          <w:p w14:paraId="6ACC0F00" w14:textId="77777777" w:rsidR="00533FBB" w:rsidRDefault="00000000">
            <w:pPr>
              <w:spacing w:after="0" w:line="259" w:lineRule="auto"/>
              <w:ind w:left="0" w:firstLine="0"/>
            </w:pPr>
            <w:r>
              <w:rPr>
                <w:rFonts w:ascii="Calibri" w:eastAsia="Calibri" w:hAnsi="Calibri" w:cs="Calibri"/>
                <w:sz w:val="20"/>
              </w:rPr>
              <w:t xml:space="preserve"> Documentation</w:t>
            </w:r>
          </w:p>
        </w:tc>
        <w:tc>
          <w:tcPr>
            <w:tcW w:w="1160" w:type="dxa"/>
            <w:tcBorders>
              <w:top w:val="single" w:sz="4" w:space="0" w:color="000000"/>
              <w:left w:val="single" w:sz="4" w:space="0" w:color="000000"/>
              <w:bottom w:val="single" w:sz="4" w:space="0" w:color="000000"/>
              <w:right w:val="single" w:sz="8" w:space="0" w:color="000000"/>
            </w:tcBorders>
          </w:tcPr>
          <w:p w14:paraId="3168530F" w14:textId="77777777" w:rsidR="00533FBB" w:rsidRDefault="00533FBB">
            <w:pPr>
              <w:spacing w:after="0" w:line="259" w:lineRule="auto"/>
              <w:ind w:left="0" w:right="23" w:firstLine="0"/>
              <w:jc w:val="center"/>
            </w:pPr>
          </w:p>
        </w:tc>
        <w:tc>
          <w:tcPr>
            <w:tcW w:w="3517" w:type="dxa"/>
            <w:tcBorders>
              <w:top w:val="single" w:sz="4" w:space="0" w:color="000000"/>
              <w:left w:val="single" w:sz="8" w:space="0" w:color="000000"/>
              <w:bottom w:val="single" w:sz="4" w:space="0" w:color="000000"/>
              <w:right w:val="single" w:sz="4" w:space="0" w:color="000000"/>
            </w:tcBorders>
          </w:tcPr>
          <w:p w14:paraId="0A473B32" w14:textId="77777777" w:rsidR="00533FBB" w:rsidRDefault="00000000">
            <w:pPr>
              <w:spacing w:after="0" w:line="259" w:lineRule="auto"/>
              <w:ind w:left="6" w:firstLine="0"/>
            </w:pPr>
            <w:r>
              <w:rPr>
                <w:rFonts w:ascii="Calibri" w:eastAsia="Calibri" w:hAnsi="Calibri" w:cs="Calibri"/>
                <w:sz w:val="20"/>
              </w:rPr>
              <w:t>Conseil(s) Régional (aux)</w:t>
            </w:r>
          </w:p>
        </w:tc>
        <w:tc>
          <w:tcPr>
            <w:tcW w:w="1495" w:type="dxa"/>
            <w:tcBorders>
              <w:top w:val="single" w:sz="4" w:space="0" w:color="000000"/>
              <w:left w:val="single" w:sz="4" w:space="0" w:color="000000"/>
              <w:bottom w:val="single" w:sz="4" w:space="0" w:color="000000"/>
              <w:right w:val="single" w:sz="8" w:space="0" w:color="000000"/>
            </w:tcBorders>
          </w:tcPr>
          <w:p w14:paraId="69B6B159" w14:textId="77777777" w:rsidR="00533FBB" w:rsidRDefault="00000000">
            <w:pPr>
              <w:spacing w:after="0" w:line="259" w:lineRule="auto"/>
              <w:ind w:left="0" w:right="65" w:firstLine="0"/>
              <w:jc w:val="center"/>
            </w:pPr>
            <w:r>
              <w:rPr>
                <w:rFonts w:ascii="Calibri" w:eastAsia="Calibri" w:hAnsi="Calibri" w:cs="Calibri"/>
                <w:sz w:val="20"/>
              </w:rPr>
              <w:t xml:space="preserve">                -   €</w:t>
            </w:r>
          </w:p>
        </w:tc>
      </w:tr>
      <w:tr w:rsidR="00533FBB" w14:paraId="3D755AC8" w14:textId="77777777">
        <w:trPr>
          <w:trHeight w:val="254"/>
        </w:trPr>
        <w:tc>
          <w:tcPr>
            <w:tcW w:w="3775" w:type="dxa"/>
            <w:tcBorders>
              <w:top w:val="single" w:sz="4" w:space="0" w:color="000000"/>
              <w:left w:val="single" w:sz="8" w:space="0" w:color="000000"/>
              <w:bottom w:val="single" w:sz="4" w:space="0" w:color="000000"/>
              <w:right w:val="single" w:sz="4" w:space="0" w:color="000000"/>
            </w:tcBorders>
          </w:tcPr>
          <w:p w14:paraId="4883FF42" w14:textId="77777777" w:rsidR="00533FBB" w:rsidRDefault="00000000">
            <w:pPr>
              <w:spacing w:after="0" w:line="259" w:lineRule="auto"/>
              <w:ind w:left="0" w:firstLine="0"/>
            </w:pPr>
            <w:r>
              <w:rPr>
                <w:rFonts w:ascii="Calibri" w:eastAsia="Calibri" w:hAnsi="Calibri" w:cs="Calibri"/>
                <w:b/>
                <w:color w:val="2E74B5"/>
                <w:sz w:val="20"/>
              </w:rPr>
              <w:t>62. Autres services extérieurs</w:t>
            </w:r>
          </w:p>
        </w:tc>
        <w:tc>
          <w:tcPr>
            <w:tcW w:w="1160" w:type="dxa"/>
            <w:tcBorders>
              <w:top w:val="single" w:sz="4" w:space="0" w:color="000000"/>
              <w:left w:val="single" w:sz="4" w:space="0" w:color="000000"/>
              <w:bottom w:val="single" w:sz="4" w:space="0" w:color="000000"/>
              <w:right w:val="single" w:sz="8" w:space="0" w:color="000000"/>
            </w:tcBorders>
          </w:tcPr>
          <w:p w14:paraId="0AE45C06" w14:textId="77777777" w:rsidR="00533FBB" w:rsidRDefault="00533FBB">
            <w:pPr>
              <w:spacing w:after="0" w:line="259" w:lineRule="auto"/>
              <w:ind w:left="0" w:right="21" w:firstLine="0"/>
              <w:jc w:val="center"/>
            </w:pPr>
          </w:p>
        </w:tc>
        <w:tc>
          <w:tcPr>
            <w:tcW w:w="3517" w:type="dxa"/>
            <w:tcBorders>
              <w:top w:val="single" w:sz="4" w:space="0" w:color="000000"/>
              <w:left w:val="single" w:sz="8" w:space="0" w:color="000000"/>
              <w:bottom w:val="single" w:sz="4" w:space="0" w:color="000000"/>
              <w:right w:val="single" w:sz="4" w:space="0" w:color="000000"/>
            </w:tcBorders>
          </w:tcPr>
          <w:p w14:paraId="75AB0BDF" w14:textId="77777777" w:rsidR="00533FBB" w:rsidRDefault="00000000">
            <w:pPr>
              <w:spacing w:after="0" w:line="259" w:lineRule="auto"/>
              <w:ind w:left="6" w:firstLine="0"/>
            </w:pPr>
            <w:r>
              <w:rPr>
                <w:rFonts w:ascii="Calibri" w:eastAsia="Calibri" w:hAnsi="Calibri" w:cs="Calibri"/>
                <w:sz w:val="20"/>
              </w:rPr>
              <w:t>Conseil (s) Départemental (aux)</w:t>
            </w:r>
          </w:p>
        </w:tc>
        <w:tc>
          <w:tcPr>
            <w:tcW w:w="1495" w:type="dxa"/>
            <w:tcBorders>
              <w:top w:val="single" w:sz="4" w:space="0" w:color="000000"/>
              <w:left w:val="single" w:sz="4" w:space="0" w:color="000000"/>
              <w:bottom w:val="single" w:sz="4" w:space="0" w:color="000000"/>
              <w:right w:val="single" w:sz="8" w:space="0" w:color="000000"/>
            </w:tcBorders>
          </w:tcPr>
          <w:p w14:paraId="3DF364F8" w14:textId="77777777" w:rsidR="00533FBB" w:rsidRDefault="00533FBB">
            <w:pPr>
              <w:spacing w:after="0" w:line="259" w:lineRule="auto"/>
              <w:ind w:left="0" w:right="20" w:firstLine="0"/>
              <w:jc w:val="center"/>
            </w:pPr>
          </w:p>
        </w:tc>
      </w:tr>
      <w:tr w:rsidR="00533FBB" w14:paraId="2231CFB7" w14:textId="77777777">
        <w:trPr>
          <w:trHeight w:val="254"/>
        </w:trPr>
        <w:tc>
          <w:tcPr>
            <w:tcW w:w="3775" w:type="dxa"/>
            <w:tcBorders>
              <w:top w:val="single" w:sz="4" w:space="0" w:color="000000"/>
              <w:left w:val="single" w:sz="8" w:space="0" w:color="000000"/>
              <w:bottom w:val="single" w:sz="4" w:space="0" w:color="000000"/>
              <w:right w:val="single" w:sz="4" w:space="0" w:color="000000"/>
            </w:tcBorders>
          </w:tcPr>
          <w:p w14:paraId="5A287895" w14:textId="77777777" w:rsidR="00533FBB" w:rsidRDefault="00000000">
            <w:pPr>
              <w:spacing w:after="0" w:line="259" w:lineRule="auto"/>
              <w:ind w:left="0" w:firstLine="0"/>
            </w:pPr>
            <w:r>
              <w:rPr>
                <w:rFonts w:ascii="Calibri" w:eastAsia="Calibri" w:hAnsi="Calibri" w:cs="Calibri"/>
                <w:sz w:val="20"/>
              </w:rPr>
              <w:t>Rémunération intermédiaires et honoraires</w:t>
            </w:r>
          </w:p>
        </w:tc>
        <w:tc>
          <w:tcPr>
            <w:tcW w:w="1160" w:type="dxa"/>
            <w:tcBorders>
              <w:top w:val="single" w:sz="4" w:space="0" w:color="000000"/>
              <w:left w:val="single" w:sz="4" w:space="0" w:color="000000"/>
              <w:bottom w:val="single" w:sz="4" w:space="0" w:color="000000"/>
              <w:right w:val="single" w:sz="8" w:space="0" w:color="000000"/>
            </w:tcBorders>
          </w:tcPr>
          <w:p w14:paraId="5DA6C25F" w14:textId="77777777" w:rsidR="00533FBB" w:rsidRDefault="00533FBB">
            <w:pPr>
              <w:spacing w:after="0" w:line="259" w:lineRule="auto"/>
              <w:ind w:left="0" w:right="21" w:firstLine="0"/>
              <w:jc w:val="center"/>
            </w:pPr>
          </w:p>
        </w:tc>
        <w:tc>
          <w:tcPr>
            <w:tcW w:w="3517" w:type="dxa"/>
            <w:tcBorders>
              <w:top w:val="single" w:sz="4" w:space="0" w:color="000000"/>
              <w:left w:val="single" w:sz="8" w:space="0" w:color="000000"/>
              <w:bottom w:val="single" w:sz="4" w:space="0" w:color="000000"/>
              <w:right w:val="single" w:sz="4" w:space="0" w:color="000000"/>
            </w:tcBorders>
          </w:tcPr>
          <w:p w14:paraId="617B92F9" w14:textId="77777777" w:rsidR="00533FBB" w:rsidRDefault="00533FBB">
            <w:pPr>
              <w:spacing w:after="0" w:line="259" w:lineRule="auto"/>
              <w:ind w:left="6" w:firstLine="0"/>
            </w:pPr>
          </w:p>
        </w:tc>
        <w:tc>
          <w:tcPr>
            <w:tcW w:w="1495" w:type="dxa"/>
            <w:tcBorders>
              <w:top w:val="single" w:sz="4" w:space="0" w:color="000000"/>
              <w:left w:val="single" w:sz="4" w:space="0" w:color="000000"/>
              <w:bottom w:val="single" w:sz="4" w:space="0" w:color="000000"/>
              <w:right w:val="single" w:sz="8" w:space="0" w:color="000000"/>
            </w:tcBorders>
          </w:tcPr>
          <w:p w14:paraId="5CC239D7" w14:textId="77777777" w:rsidR="00533FBB" w:rsidRDefault="00533FBB">
            <w:pPr>
              <w:spacing w:after="0" w:line="259" w:lineRule="auto"/>
              <w:ind w:left="0" w:right="20" w:firstLine="0"/>
              <w:jc w:val="center"/>
            </w:pPr>
          </w:p>
        </w:tc>
      </w:tr>
      <w:tr w:rsidR="00533FBB" w14:paraId="315322C0" w14:textId="77777777">
        <w:trPr>
          <w:trHeight w:val="502"/>
        </w:trPr>
        <w:tc>
          <w:tcPr>
            <w:tcW w:w="3775" w:type="dxa"/>
            <w:tcBorders>
              <w:top w:val="single" w:sz="4" w:space="0" w:color="000000"/>
              <w:left w:val="single" w:sz="8" w:space="0" w:color="000000"/>
              <w:bottom w:val="single" w:sz="8" w:space="0" w:color="000000"/>
              <w:right w:val="single" w:sz="4" w:space="0" w:color="000000"/>
            </w:tcBorders>
            <w:vAlign w:val="center"/>
          </w:tcPr>
          <w:p w14:paraId="6BFA5474" w14:textId="77777777" w:rsidR="00533FBB" w:rsidRDefault="00000000">
            <w:pPr>
              <w:spacing w:after="0" w:line="259" w:lineRule="auto"/>
              <w:ind w:left="0" w:firstLine="0"/>
            </w:pPr>
            <w:r>
              <w:rPr>
                <w:rFonts w:ascii="Calibri" w:eastAsia="Calibri" w:hAnsi="Calibri" w:cs="Calibri"/>
                <w:sz w:val="20"/>
              </w:rPr>
              <w:t>Publicité, publications</w:t>
            </w:r>
          </w:p>
        </w:tc>
        <w:tc>
          <w:tcPr>
            <w:tcW w:w="1160" w:type="dxa"/>
            <w:tcBorders>
              <w:top w:val="single" w:sz="4" w:space="0" w:color="000000"/>
              <w:left w:val="single" w:sz="4" w:space="0" w:color="000000"/>
              <w:bottom w:val="single" w:sz="8" w:space="0" w:color="000000"/>
              <w:right w:val="single" w:sz="8" w:space="0" w:color="000000"/>
            </w:tcBorders>
            <w:vAlign w:val="center"/>
          </w:tcPr>
          <w:p w14:paraId="7D86D016" w14:textId="77777777" w:rsidR="00533FBB" w:rsidRDefault="00533FBB">
            <w:pPr>
              <w:spacing w:after="0" w:line="259" w:lineRule="auto"/>
              <w:ind w:left="0" w:right="23" w:firstLine="0"/>
              <w:jc w:val="center"/>
            </w:pPr>
          </w:p>
        </w:tc>
        <w:tc>
          <w:tcPr>
            <w:tcW w:w="3517" w:type="dxa"/>
            <w:tcBorders>
              <w:top w:val="single" w:sz="4" w:space="0" w:color="000000"/>
              <w:left w:val="single" w:sz="8" w:space="0" w:color="000000"/>
              <w:bottom w:val="single" w:sz="8" w:space="0" w:color="000000"/>
              <w:right w:val="single" w:sz="4" w:space="0" w:color="000000"/>
            </w:tcBorders>
          </w:tcPr>
          <w:p w14:paraId="37E9D633" w14:textId="77777777" w:rsidR="00533FBB" w:rsidRDefault="00000000">
            <w:pPr>
              <w:spacing w:after="0" w:line="259" w:lineRule="auto"/>
              <w:ind w:left="6" w:firstLine="0"/>
            </w:pPr>
            <w:r>
              <w:rPr>
                <w:rFonts w:ascii="Calibri" w:eastAsia="Calibri" w:hAnsi="Calibri" w:cs="Calibri"/>
                <w:sz w:val="20"/>
              </w:rPr>
              <w:t>Communautés, Communautés de Communes ou d’agglomération :</w:t>
            </w:r>
          </w:p>
        </w:tc>
        <w:tc>
          <w:tcPr>
            <w:tcW w:w="1495" w:type="dxa"/>
            <w:tcBorders>
              <w:top w:val="single" w:sz="4" w:space="0" w:color="000000"/>
              <w:left w:val="single" w:sz="4" w:space="0" w:color="000000"/>
              <w:bottom w:val="single" w:sz="8" w:space="0" w:color="000000"/>
              <w:right w:val="single" w:sz="8" w:space="0" w:color="000000"/>
            </w:tcBorders>
            <w:vAlign w:val="center"/>
          </w:tcPr>
          <w:p w14:paraId="20CB4642" w14:textId="77777777" w:rsidR="00533FBB" w:rsidRDefault="00533FBB">
            <w:pPr>
              <w:spacing w:after="0" w:line="259" w:lineRule="auto"/>
              <w:ind w:left="2" w:firstLine="0"/>
            </w:pPr>
          </w:p>
        </w:tc>
      </w:tr>
      <w:tr w:rsidR="00533FBB" w14:paraId="3C4161D0" w14:textId="77777777">
        <w:trPr>
          <w:trHeight w:val="264"/>
        </w:trPr>
        <w:tc>
          <w:tcPr>
            <w:tcW w:w="3775" w:type="dxa"/>
            <w:tcBorders>
              <w:top w:val="single" w:sz="8" w:space="0" w:color="000000"/>
              <w:left w:val="single" w:sz="8" w:space="0" w:color="000000"/>
              <w:bottom w:val="single" w:sz="8" w:space="0" w:color="000000"/>
              <w:right w:val="single" w:sz="8" w:space="0" w:color="000000"/>
            </w:tcBorders>
          </w:tcPr>
          <w:p w14:paraId="5D68F23F" w14:textId="77777777" w:rsidR="00533FBB" w:rsidRDefault="00000000">
            <w:pPr>
              <w:spacing w:after="0" w:line="259" w:lineRule="auto"/>
              <w:ind w:left="0" w:firstLine="0"/>
            </w:pPr>
            <w:r>
              <w:rPr>
                <w:rFonts w:ascii="Calibri" w:eastAsia="Calibri" w:hAnsi="Calibri" w:cs="Calibri"/>
                <w:sz w:val="20"/>
              </w:rPr>
              <w:t>Déplacements, missions</w:t>
            </w:r>
          </w:p>
        </w:tc>
        <w:tc>
          <w:tcPr>
            <w:tcW w:w="1160" w:type="dxa"/>
            <w:tcBorders>
              <w:top w:val="single" w:sz="8" w:space="0" w:color="000000"/>
              <w:left w:val="single" w:sz="8" w:space="0" w:color="000000"/>
              <w:bottom w:val="single" w:sz="8" w:space="0" w:color="000000"/>
              <w:right w:val="single" w:sz="8" w:space="0" w:color="000000"/>
            </w:tcBorders>
          </w:tcPr>
          <w:p w14:paraId="1E223434" w14:textId="77777777" w:rsidR="00533FBB" w:rsidRDefault="00533FBB">
            <w:pPr>
              <w:spacing w:after="0" w:line="259" w:lineRule="auto"/>
              <w:ind w:left="0" w:right="21" w:firstLine="0"/>
              <w:jc w:val="center"/>
            </w:pPr>
          </w:p>
        </w:tc>
        <w:tc>
          <w:tcPr>
            <w:tcW w:w="3517" w:type="dxa"/>
            <w:tcBorders>
              <w:top w:val="single" w:sz="8" w:space="0" w:color="000000"/>
              <w:left w:val="single" w:sz="8" w:space="0" w:color="000000"/>
              <w:bottom w:val="single" w:sz="8" w:space="0" w:color="000000"/>
              <w:right w:val="single" w:sz="8" w:space="0" w:color="000000"/>
            </w:tcBorders>
          </w:tcPr>
          <w:p w14:paraId="21397626" w14:textId="77777777" w:rsidR="00533FBB" w:rsidRDefault="00533FBB">
            <w:pPr>
              <w:spacing w:after="0" w:line="259" w:lineRule="auto"/>
              <w:ind w:left="0" w:right="19" w:firstLine="0"/>
              <w:jc w:val="center"/>
            </w:pPr>
          </w:p>
        </w:tc>
        <w:tc>
          <w:tcPr>
            <w:tcW w:w="1495" w:type="dxa"/>
            <w:tcBorders>
              <w:top w:val="single" w:sz="8" w:space="0" w:color="000000"/>
              <w:left w:val="single" w:sz="8" w:space="0" w:color="000000"/>
              <w:bottom w:val="single" w:sz="8" w:space="0" w:color="000000"/>
              <w:right w:val="single" w:sz="8" w:space="0" w:color="000000"/>
            </w:tcBorders>
          </w:tcPr>
          <w:p w14:paraId="34765FAE" w14:textId="77777777" w:rsidR="00533FBB" w:rsidRDefault="00533FBB">
            <w:pPr>
              <w:spacing w:after="0" w:line="259" w:lineRule="auto"/>
              <w:ind w:left="0" w:right="20" w:firstLine="0"/>
              <w:jc w:val="center"/>
            </w:pPr>
          </w:p>
        </w:tc>
      </w:tr>
      <w:tr w:rsidR="00533FBB" w14:paraId="6E30548E" w14:textId="77777777">
        <w:trPr>
          <w:trHeight w:val="264"/>
        </w:trPr>
        <w:tc>
          <w:tcPr>
            <w:tcW w:w="3775" w:type="dxa"/>
            <w:tcBorders>
              <w:top w:val="single" w:sz="8" w:space="0" w:color="000000"/>
              <w:left w:val="single" w:sz="8" w:space="0" w:color="000000"/>
              <w:bottom w:val="single" w:sz="8" w:space="0" w:color="000000"/>
              <w:right w:val="single" w:sz="8" w:space="0" w:color="000000"/>
            </w:tcBorders>
          </w:tcPr>
          <w:p w14:paraId="33524CF8" w14:textId="77777777" w:rsidR="00533FBB" w:rsidRDefault="00000000">
            <w:pPr>
              <w:spacing w:after="0" w:line="259" w:lineRule="auto"/>
              <w:ind w:left="0" w:firstLine="0"/>
            </w:pPr>
            <w:r>
              <w:rPr>
                <w:rFonts w:ascii="Calibri" w:eastAsia="Calibri" w:hAnsi="Calibri" w:cs="Calibri"/>
                <w:sz w:val="20"/>
              </w:rPr>
              <w:t>Services bancaires, autres</w:t>
            </w:r>
          </w:p>
        </w:tc>
        <w:tc>
          <w:tcPr>
            <w:tcW w:w="1160" w:type="dxa"/>
            <w:tcBorders>
              <w:top w:val="single" w:sz="8" w:space="0" w:color="000000"/>
              <w:left w:val="single" w:sz="8" w:space="0" w:color="000000"/>
              <w:bottom w:val="single" w:sz="8" w:space="0" w:color="000000"/>
              <w:right w:val="single" w:sz="8" w:space="0" w:color="000000"/>
            </w:tcBorders>
          </w:tcPr>
          <w:p w14:paraId="775F88DA" w14:textId="77777777" w:rsidR="00533FBB" w:rsidRDefault="00533FBB">
            <w:pPr>
              <w:spacing w:after="0" w:line="259" w:lineRule="auto"/>
              <w:ind w:left="0" w:right="21" w:firstLine="0"/>
              <w:jc w:val="center"/>
            </w:pPr>
          </w:p>
        </w:tc>
        <w:tc>
          <w:tcPr>
            <w:tcW w:w="3517" w:type="dxa"/>
            <w:tcBorders>
              <w:top w:val="single" w:sz="8" w:space="0" w:color="000000"/>
              <w:left w:val="single" w:sz="8" w:space="0" w:color="000000"/>
              <w:bottom w:val="single" w:sz="8" w:space="0" w:color="000000"/>
              <w:right w:val="single" w:sz="8" w:space="0" w:color="000000"/>
            </w:tcBorders>
          </w:tcPr>
          <w:p w14:paraId="27120D55" w14:textId="77777777" w:rsidR="00533FBB" w:rsidRDefault="00533FBB">
            <w:pPr>
              <w:spacing w:after="0" w:line="259" w:lineRule="auto"/>
              <w:ind w:left="0" w:right="19" w:firstLine="0"/>
              <w:jc w:val="center"/>
            </w:pPr>
          </w:p>
        </w:tc>
        <w:tc>
          <w:tcPr>
            <w:tcW w:w="1495" w:type="dxa"/>
            <w:tcBorders>
              <w:top w:val="single" w:sz="8" w:space="0" w:color="000000"/>
              <w:left w:val="single" w:sz="8" w:space="0" w:color="000000"/>
              <w:bottom w:val="single" w:sz="8" w:space="0" w:color="000000"/>
              <w:right w:val="single" w:sz="8" w:space="0" w:color="000000"/>
            </w:tcBorders>
          </w:tcPr>
          <w:p w14:paraId="7A962C59" w14:textId="77777777" w:rsidR="00533FBB" w:rsidRDefault="00533FBB">
            <w:pPr>
              <w:spacing w:after="0" w:line="259" w:lineRule="auto"/>
              <w:ind w:left="0" w:right="20" w:firstLine="0"/>
              <w:jc w:val="center"/>
            </w:pPr>
          </w:p>
        </w:tc>
      </w:tr>
      <w:tr w:rsidR="00533FBB" w14:paraId="722A0740" w14:textId="77777777">
        <w:trPr>
          <w:trHeight w:val="264"/>
        </w:trPr>
        <w:tc>
          <w:tcPr>
            <w:tcW w:w="3775" w:type="dxa"/>
            <w:tcBorders>
              <w:top w:val="single" w:sz="8" w:space="0" w:color="000000"/>
              <w:left w:val="single" w:sz="8" w:space="0" w:color="000000"/>
              <w:bottom w:val="single" w:sz="8" w:space="0" w:color="000000"/>
              <w:right w:val="single" w:sz="8" w:space="0" w:color="000000"/>
            </w:tcBorders>
          </w:tcPr>
          <w:p w14:paraId="4F28C019" w14:textId="77777777" w:rsidR="00533FBB" w:rsidRDefault="00000000">
            <w:pPr>
              <w:spacing w:after="0" w:line="259" w:lineRule="auto"/>
              <w:ind w:left="0" w:firstLine="0"/>
            </w:pPr>
            <w:r>
              <w:rPr>
                <w:rFonts w:ascii="Calibri" w:eastAsia="Calibri" w:hAnsi="Calibri" w:cs="Calibri"/>
                <w:b/>
                <w:color w:val="2E74B5"/>
                <w:sz w:val="20"/>
              </w:rPr>
              <w:t>63. Impôts et taxes</w:t>
            </w:r>
          </w:p>
        </w:tc>
        <w:tc>
          <w:tcPr>
            <w:tcW w:w="1160" w:type="dxa"/>
            <w:tcBorders>
              <w:top w:val="single" w:sz="8" w:space="0" w:color="000000"/>
              <w:left w:val="single" w:sz="8" w:space="0" w:color="000000"/>
              <w:bottom w:val="single" w:sz="8" w:space="0" w:color="000000"/>
              <w:right w:val="single" w:sz="8" w:space="0" w:color="000000"/>
            </w:tcBorders>
          </w:tcPr>
          <w:p w14:paraId="695E6A4D" w14:textId="77777777" w:rsidR="00533FBB" w:rsidRDefault="00533FBB">
            <w:pPr>
              <w:spacing w:after="0" w:line="259" w:lineRule="auto"/>
              <w:ind w:left="0" w:right="21" w:firstLine="0"/>
              <w:jc w:val="center"/>
            </w:pPr>
          </w:p>
        </w:tc>
        <w:tc>
          <w:tcPr>
            <w:tcW w:w="3517" w:type="dxa"/>
            <w:tcBorders>
              <w:top w:val="single" w:sz="8" w:space="0" w:color="000000"/>
              <w:left w:val="single" w:sz="8" w:space="0" w:color="000000"/>
              <w:bottom w:val="single" w:sz="8" w:space="0" w:color="000000"/>
              <w:right w:val="single" w:sz="8" w:space="0" w:color="000000"/>
            </w:tcBorders>
          </w:tcPr>
          <w:p w14:paraId="66210967" w14:textId="77777777" w:rsidR="00533FBB" w:rsidRDefault="00533FBB">
            <w:pPr>
              <w:spacing w:after="0" w:line="259" w:lineRule="auto"/>
              <w:ind w:left="0" w:right="19" w:firstLine="0"/>
              <w:jc w:val="center"/>
            </w:pPr>
          </w:p>
        </w:tc>
        <w:tc>
          <w:tcPr>
            <w:tcW w:w="1495" w:type="dxa"/>
            <w:tcBorders>
              <w:top w:val="single" w:sz="8" w:space="0" w:color="000000"/>
              <w:left w:val="single" w:sz="8" w:space="0" w:color="000000"/>
              <w:bottom w:val="single" w:sz="8" w:space="0" w:color="000000"/>
              <w:right w:val="single" w:sz="8" w:space="0" w:color="000000"/>
            </w:tcBorders>
          </w:tcPr>
          <w:p w14:paraId="1C7290CF" w14:textId="77777777" w:rsidR="00533FBB" w:rsidRDefault="00533FBB">
            <w:pPr>
              <w:spacing w:after="0" w:line="259" w:lineRule="auto"/>
              <w:ind w:left="0" w:right="20" w:firstLine="0"/>
              <w:jc w:val="center"/>
            </w:pPr>
          </w:p>
        </w:tc>
      </w:tr>
      <w:tr w:rsidR="00533FBB" w14:paraId="62F06238" w14:textId="77777777">
        <w:trPr>
          <w:trHeight w:val="509"/>
        </w:trPr>
        <w:tc>
          <w:tcPr>
            <w:tcW w:w="3775" w:type="dxa"/>
            <w:tcBorders>
              <w:top w:val="single" w:sz="8" w:space="0" w:color="000000"/>
              <w:left w:val="single" w:sz="8" w:space="0" w:color="000000"/>
              <w:bottom w:val="single" w:sz="8" w:space="0" w:color="000000"/>
              <w:right w:val="single" w:sz="8" w:space="0" w:color="000000"/>
            </w:tcBorders>
            <w:vAlign w:val="center"/>
          </w:tcPr>
          <w:p w14:paraId="516508FA" w14:textId="77777777" w:rsidR="00533FBB" w:rsidRDefault="00000000">
            <w:pPr>
              <w:spacing w:after="0" w:line="259" w:lineRule="auto"/>
              <w:ind w:left="0" w:firstLine="0"/>
            </w:pPr>
            <w:r>
              <w:rPr>
                <w:rFonts w:ascii="Calibri" w:eastAsia="Calibri" w:hAnsi="Calibri" w:cs="Calibri"/>
                <w:sz w:val="20"/>
              </w:rPr>
              <w:t>Impôts et taxes sur rémunération</w:t>
            </w:r>
          </w:p>
        </w:tc>
        <w:tc>
          <w:tcPr>
            <w:tcW w:w="1160" w:type="dxa"/>
            <w:tcBorders>
              <w:top w:val="single" w:sz="8" w:space="0" w:color="000000"/>
              <w:left w:val="single" w:sz="8" w:space="0" w:color="000000"/>
              <w:bottom w:val="single" w:sz="8" w:space="0" w:color="000000"/>
              <w:right w:val="single" w:sz="8" w:space="0" w:color="000000"/>
            </w:tcBorders>
            <w:vAlign w:val="center"/>
          </w:tcPr>
          <w:p w14:paraId="2C1639DC" w14:textId="77777777" w:rsidR="00533FBB" w:rsidRDefault="00533FBB">
            <w:pPr>
              <w:spacing w:after="0" w:line="259" w:lineRule="auto"/>
              <w:ind w:left="0" w:right="21" w:firstLine="0"/>
              <w:jc w:val="center"/>
            </w:pPr>
          </w:p>
        </w:tc>
        <w:tc>
          <w:tcPr>
            <w:tcW w:w="3517" w:type="dxa"/>
            <w:tcBorders>
              <w:top w:val="single" w:sz="8" w:space="0" w:color="000000"/>
              <w:left w:val="single" w:sz="8" w:space="0" w:color="000000"/>
              <w:bottom w:val="single" w:sz="8" w:space="0" w:color="000000"/>
              <w:right w:val="single" w:sz="8" w:space="0" w:color="000000"/>
            </w:tcBorders>
          </w:tcPr>
          <w:p w14:paraId="6BB67AFF" w14:textId="77777777" w:rsidR="00533FBB" w:rsidRDefault="00000000">
            <w:pPr>
              <w:spacing w:after="0" w:line="259" w:lineRule="auto"/>
              <w:ind w:left="6" w:firstLine="0"/>
            </w:pPr>
            <w:r>
              <w:rPr>
                <w:rFonts w:ascii="Calibri" w:eastAsia="Calibri" w:hAnsi="Calibri" w:cs="Calibri"/>
                <w:sz w:val="20"/>
              </w:rPr>
              <w:t>Organismes sociaux (CAF (3) etc., détailler) :</w:t>
            </w:r>
          </w:p>
        </w:tc>
        <w:tc>
          <w:tcPr>
            <w:tcW w:w="1495" w:type="dxa"/>
            <w:tcBorders>
              <w:top w:val="single" w:sz="8" w:space="0" w:color="000000"/>
              <w:left w:val="single" w:sz="8" w:space="0" w:color="000000"/>
              <w:bottom w:val="single" w:sz="8" w:space="0" w:color="000000"/>
              <w:right w:val="single" w:sz="8" w:space="0" w:color="000000"/>
            </w:tcBorders>
            <w:vAlign w:val="center"/>
          </w:tcPr>
          <w:p w14:paraId="52996CD1" w14:textId="77777777" w:rsidR="00533FBB" w:rsidRDefault="00533FBB">
            <w:pPr>
              <w:spacing w:after="0" w:line="259" w:lineRule="auto"/>
              <w:ind w:left="0" w:right="20" w:firstLine="0"/>
              <w:jc w:val="center"/>
            </w:pPr>
          </w:p>
        </w:tc>
      </w:tr>
      <w:tr w:rsidR="00533FBB" w14:paraId="5FC89E61" w14:textId="77777777">
        <w:trPr>
          <w:trHeight w:val="264"/>
        </w:trPr>
        <w:tc>
          <w:tcPr>
            <w:tcW w:w="3775" w:type="dxa"/>
            <w:tcBorders>
              <w:top w:val="single" w:sz="8" w:space="0" w:color="000000"/>
              <w:left w:val="single" w:sz="8" w:space="0" w:color="000000"/>
              <w:bottom w:val="single" w:sz="8" w:space="0" w:color="000000"/>
              <w:right w:val="single" w:sz="8" w:space="0" w:color="000000"/>
            </w:tcBorders>
          </w:tcPr>
          <w:p w14:paraId="3AF4E572" w14:textId="77777777" w:rsidR="00533FBB" w:rsidRDefault="00000000">
            <w:pPr>
              <w:spacing w:after="0" w:line="259" w:lineRule="auto"/>
              <w:ind w:left="0" w:firstLine="0"/>
            </w:pPr>
            <w:r>
              <w:rPr>
                <w:rFonts w:ascii="Calibri" w:eastAsia="Calibri" w:hAnsi="Calibri" w:cs="Calibri"/>
                <w:sz w:val="20"/>
              </w:rPr>
              <w:t>Autres impôts et taxes</w:t>
            </w:r>
          </w:p>
        </w:tc>
        <w:tc>
          <w:tcPr>
            <w:tcW w:w="1160" w:type="dxa"/>
            <w:tcBorders>
              <w:top w:val="single" w:sz="8" w:space="0" w:color="000000"/>
              <w:left w:val="single" w:sz="8" w:space="0" w:color="000000"/>
              <w:bottom w:val="single" w:sz="8" w:space="0" w:color="000000"/>
              <w:right w:val="single" w:sz="8" w:space="0" w:color="000000"/>
            </w:tcBorders>
          </w:tcPr>
          <w:p w14:paraId="60131DDB" w14:textId="77777777" w:rsidR="00533FBB" w:rsidRDefault="00533FBB">
            <w:pPr>
              <w:spacing w:after="0" w:line="259" w:lineRule="auto"/>
              <w:ind w:left="0" w:right="21" w:firstLine="0"/>
              <w:jc w:val="center"/>
            </w:pPr>
          </w:p>
        </w:tc>
        <w:tc>
          <w:tcPr>
            <w:tcW w:w="3517" w:type="dxa"/>
            <w:tcBorders>
              <w:top w:val="single" w:sz="8" w:space="0" w:color="000000"/>
              <w:left w:val="single" w:sz="8" w:space="0" w:color="000000"/>
              <w:bottom w:val="single" w:sz="8" w:space="0" w:color="000000"/>
              <w:right w:val="single" w:sz="8" w:space="0" w:color="000000"/>
            </w:tcBorders>
          </w:tcPr>
          <w:p w14:paraId="586D336C" w14:textId="77777777" w:rsidR="00533FBB" w:rsidRDefault="00000000">
            <w:pPr>
              <w:spacing w:after="0" w:line="259" w:lineRule="auto"/>
              <w:ind w:left="6" w:firstLine="0"/>
            </w:pPr>
            <w:r>
              <w:rPr>
                <w:rFonts w:ascii="Calibri" w:eastAsia="Calibri" w:hAnsi="Calibri" w:cs="Calibri"/>
                <w:sz w:val="20"/>
              </w:rPr>
              <w:t>Fonds européens (FSE, FEDER, etc.)</w:t>
            </w:r>
          </w:p>
        </w:tc>
        <w:tc>
          <w:tcPr>
            <w:tcW w:w="1495" w:type="dxa"/>
            <w:tcBorders>
              <w:top w:val="single" w:sz="8" w:space="0" w:color="000000"/>
              <w:left w:val="single" w:sz="8" w:space="0" w:color="000000"/>
              <w:bottom w:val="single" w:sz="8" w:space="0" w:color="000000"/>
              <w:right w:val="single" w:sz="8" w:space="0" w:color="000000"/>
            </w:tcBorders>
          </w:tcPr>
          <w:p w14:paraId="705AA068" w14:textId="77777777" w:rsidR="00533FBB" w:rsidRDefault="00533FBB">
            <w:pPr>
              <w:spacing w:after="0" w:line="259" w:lineRule="auto"/>
              <w:ind w:left="0" w:right="20" w:firstLine="0"/>
              <w:jc w:val="center"/>
            </w:pPr>
          </w:p>
        </w:tc>
      </w:tr>
      <w:tr w:rsidR="00533FBB" w14:paraId="07452BC7" w14:textId="77777777">
        <w:trPr>
          <w:trHeight w:val="509"/>
        </w:trPr>
        <w:tc>
          <w:tcPr>
            <w:tcW w:w="3775" w:type="dxa"/>
            <w:tcBorders>
              <w:top w:val="single" w:sz="8" w:space="0" w:color="000000"/>
              <w:left w:val="single" w:sz="8" w:space="0" w:color="000000"/>
              <w:bottom w:val="single" w:sz="8" w:space="0" w:color="000000"/>
              <w:right w:val="single" w:sz="8" w:space="0" w:color="000000"/>
            </w:tcBorders>
            <w:vAlign w:val="center"/>
          </w:tcPr>
          <w:p w14:paraId="2E70DEF5" w14:textId="77777777" w:rsidR="00533FBB" w:rsidRDefault="00000000">
            <w:pPr>
              <w:spacing w:after="0" w:line="259" w:lineRule="auto"/>
              <w:ind w:left="0" w:firstLine="0"/>
            </w:pPr>
            <w:r>
              <w:rPr>
                <w:rFonts w:ascii="Calibri" w:eastAsia="Calibri" w:hAnsi="Calibri" w:cs="Calibri"/>
                <w:b/>
                <w:color w:val="2E74B5"/>
                <w:sz w:val="20"/>
              </w:rPr>
              <w:t>64. Charges du personnel</w:t>
            </w:r>
          </w:p>
        </w:tc>
        <w:tc>
          <w:tcPr>
            <w:tcW w:w="1160" w:type="dxa"/>
            <w:tcBorders>
              <w:top w:val="single" w:sz="8" w:space="0" w:color="000000"/>
              <w:left w:val="single" w:sz="8" w:space="0" w:color="000000"/>
              <w:bottom w:val="single" w:sz="8" w:space="0" w:color="000000"/>
              <w:right w:val="single" w:sz="8" w:space="0" w:color="000000"/>
            </w:tcBorders>
            <w:vAlign w:val="center"/>
          </w:tcPr>
          <w:p w14:paraId="3B26302D" w14:textId="77777777" w:rsidR="00533FBB" w:rsidRDefault="00533FBB">
            <w:pPr>
              <w:spacing w:after="0" w:line="259" w:lineRule="auto"/>
              <w:ind w:left="0" w:right="21" w:firstLine="0"/>
              <w:jc w:val="center"/>
            </w:pPr>
          </w:p>
        </w:tc>
        <w:tc>
          <w:tcPr>
            <w:tcW w:w="3517" w:type="dxa"/>
            <w:tcBorders>
              <w:top w:val="single" w:sz="8" w:space="0" w:color="000000"/>
              <w:left w:val="single" w:sz="8" w:space="0" w:color="000000"/>
              <w:bottom w:val="single" w:sz="8" w:space="0" w:color="000000"/>
              <w:right w:val="single" w:sz="8" w:space="0" w:color="000000"/>
            </w:tcBorders>
          </w:tcPr>
          <w:p w14:paraId="4312F9A7" w14:textId="77777777" w:rsidR="00533FBB" w:rsidRDefault="00000000">
            <w:pPr>
              <w:spacing w:after="0" w:line="259" w:lineRule="auto"/>
              <w:ind w:left="6" w:firstLine="0"/>
            </w:pPr>
            <w:r>
              <w:rPr>
                <w:rFonts w:ascii="Calibri" w:eastAsia="Calibri" w:hAnsi="Calibri" w:cs="Calibri"/>
                <w:sz w:val="20"/>
              </w:rPr>
              <w:t>L’agence de services et de paiement (Emplois aidés)</w:t>
            </w:r>
          </w:p>
        </w:tc>
        <w:tc>
          <w:tcPr>
            <w:tcW w:w="1495" w:type="dxa"/>
            <w:tcBorders>
              <w:top w:val="single" w:sz="8" w:space="0" w:color="000000"/>
              <w:left w:val="single" w:sz="8" w:space="0" w:color="000000"/>
              <w:bottom w:val="single" w:sz="8" w:space="0" w:color="000000"/>
              <w:right w:val="single" w:sz="8" w:space="0" w:color="000000"/>
            </w:tcBorders>
            <w:vAlign w:val="center"/>
          </w:tcPr>
          <w:p w14:paraId="4A004433" w14:textId="77777777" w:rsidR="00533FBB" w:rsidRDefault="00533FBB">
            <w:pPr>
              <w:spacing w:after="0" w:line="259" w:lineRule="auto"/>
              <w:ind w:left="0" w:right="20" w:firstLine="0"/>
              <w:jc w:val="center"/>
            </w:pPr>
          </w:p>
        </w:tc>
      </w:tr>
      <w:tr w:rsidR="00533FBB" w14:paraId="20259E43" w14:textId="77777777">
        <w:trPr>
          <w:trHeight w:val="264"/>
        </w:trPr>
        <w:tc>
          <w:tcPr>
            <w:tcW w:w="3775" w:type="dxa"/>
            <w:tcBorders>
              <w:top w:val="single" w:sz="8" w:space="0" w:color="000000"/>
              <w:left w:val="single" w:sz="8" w:space="0" w:color="000000"/>
              <w:bottom w:val="single" w:sz="8" w:space="0" w:color="000000"/>
              <w:right w:val="single" w:sz="8" w:space="0" w:color="000000"/>
            </w:tcBorders>
          </w:tcPr>
          <w:p w14:paraId="03AD1D34" w14:textId="77777777" w:rsidR="00533FBB" w:rsidRDefault="00000000">
            <w:pPr>
              <w:spacing w:after="0" w:line="259" w:lineRule="auto"/>
              <w:ind w:left="0" w:firstLine="0"/>
            </w:pPr>
            <w:r>
              <w:rPr>
                <w:rFonts w:ascii="Calibri" w:eastAsia="Calibri" w:hAnsi="Calibri" w:cs="Calibri"/>
                <w:sz w:val="20"/>
              </w:rPr>
              <w:t>Rémunération des personnels</w:t>
            </w:r>
          </w:p>
        </w:tc>
        <w:tc>
          <w:tcPr>
            <w:tcW w:w="1160" w:type="dxa"/>
            <w:tcBorders>
              <w:top w:val="single" w:sz="8" w:space="0" w:color="000000"/>
              <w:left w:val="single" w:sz="8" w:space="0" w:color="000000"/>
              <w:bottom w:val="single" w:sz="8" w:space="0" w:color="000000"/>
              <w:right w:val="single" w:sz="8" w:space="0" w:color="000000"/>
            </w:tcBorders>
          </w:tcPr>
          <w:p w14:paraId="2346184D" w14:textId="77777777" w:rsidR="00533FBB" w:rsidRDefault="00533FBB">
            <w:pPr>
              <w:spacing w:after="0" w:line="259" w:lineRule="auto"/>
              <w:ind w:left="0" w:right="21" w:firstLine="0"/>
              <w:jc w:val="center"/>
            </w:pPr>
          </w:p>
        </w:tc>
        <w:tc>
          <w:tcPr>
            <w:tcW w:w="3517" w:type="dxa"/>
            <w:tcBorders>
              <w:top w:val="single" w:sz="8" w:space="0" w:color="000000"/>
              <w:left w:val="single" w:sz="8" w:space="0" w:color="000000"/>
              <w:bottom w:val="single" w:sz="8" w:space="0" w:color="000000"/>
              <w:right w:val="single" w:sz="8" w:space="0" w:color="000000"/>
            </w:tcBorders>
          </w:tcPr>
          <w:p w14:paraId="531F1597" w14:textId="77777777" w:rsidR="00533FBB" w:rsidRDefault="00000000">
            <w:pPr>
              <w:spacing w:after="0" w:line="259" w:lineRule="auto"/>
              <w:ind w:left="6" w:firstLine="0"/>
            </w:pPr>
            <w:r>
              <w:rPr>
                <w:rFonts w:ascii="Calibri" w:eastAsia="Calibri" w:hAnsi="Calibri" w:cs="Calibri"/>
                <w:sz w:val="20"/>
              </w:rPr>
              <w:t>Aides privés (fondation)</w:t>
            </w:r>
          </w:p>
        </w:tc>
        <w:tc>
          <w:tcPr>
            <w:tcW w:w="1495" w:type="dxa"/>
            <w:tcBorders>
              <w:top w:val="single" w:sz="8" w:space="0" w:color="000000"/>
              <w:left w:val="single" w:sz="8" w:space="0" w:color="000000"/>
              <w:bottom w:val="single" w:sz="8" w:space="0" w:color="000000"/>
              <w:right w:val="single" w:sz="8" w:space="0" w:color="000000"/>
            </w:tcBorders>
          </w:tcPr>
          <w:p w14:paraId="6A8C36F7" w14:textId="77777777" w:rsidR="00533FBB" w:rsidRDefault="00533FBB">
            <w:pPr>
              <w:spacing w:after="0" w:line="259" w:lineRule="auto"/>
              <w:ind w:left="0" w:right="20" w:firstLine="0"/>
              <w:jc w:val="center"/>
            </w:pPr>
          </w:p>
        </w:tc>
      </w:tr>
      <w:tr w:rsidR="00533FBB" w14:paraId="26FD94DA" w14:textId="77777777">
        <w:trPr>
          <w:trHeight w:val="264"/>
        </w:trPr>
        <w:tc>
          <w:tcPr>
            <w:tcW w:w="3775" w:type="dxa"/>
            <w:tcBorders>
              <w:top w:val="single" w:sz="8" w:space="0" w:color="000000"/>
              <w:left w:val="single" w:sz="8" w:space="0" w:color="000000"/>
              <w:bottom w:val="single" w:sz="8" w:space="0" w:color="000000"/>
              <w:right w:val="single" w:sz="8" w:space="0" w:color="000000"/>
            </w:tcBorders>
          </w:tcPr>
          <w:p w14:paraId="5E3545D5" w14:textId="77777777" w:rsidR="00533FBB" w:rsidRDefault="00000000">
            <w:pPr>
              <w:spacing w:after="0" w:line="259" w:lineRule="auto"/>
              <w:ind w:left="0" w:firstLine="0"/>
            </w:pPr>
            <w:r>
              <w:rPr>
                <w:rFonts w:ascii="Calibri" w:eastAsia="Calibri" w:hAnsi="Calibri" w:cs="Calibri"/>
                <w:sz w:val="20"/>
              </w:rPr>
              <w:t>Charges sociales</w:t>
            </w:r>
          </w:p>
        </w:tc>
        <w:tc>
          <w:tcPr>
            <w:tcW w:w="1160" w:type="dxa"/>
            <w:tcBorders>
              <w:top w:val="single" w:sz="8" w:space="0" w:color="000000"/>
              <w:left w:val="single" w:sz="8" w:space="0" w:color="000000"/>
              <w:bottom w:val="single" w:sz="8" w:space="0" w:color="000000"/>
              <w:right w:val="single" w:sz="8" w:space="0" w:color="000000"/>
            </w:tcBorders>
          </w:tcPr>
          <w:p w14:paraId="3CC4DFE2" w14:textId="77777777" w:rsidR="00533FBB" w:rsidRDefault="00533FBB">
            <w:pPr>
              <w:spacing w:after="0" w:line="259" w:lineRule="auto"/>
              <w:ind w:left="0" w:right="21" w:firstLine="0"/>
              <w:jc w:val="center"/>
            </w:pPr>
          </w:p>
        </w:tc>
        <w:tc>
          <w:tcPr>
            <w:tcW w:w="3517" w:type="dxa"/>
            <w:tcBorders>
              <w:top w:val="single" w:sz="8" w:space="0" w:color="000000"/>
              <w:left w:val="single" w:sz="8" w:space="0" w:color="000000"/>
              <w:bottom w:val="single" w:sz="8" w:space="0" w:color="000000"/>
              <w:right w:val="single" w:sz="8" w:space="0" w:color="000000"/>
            </w:tcBorders>
          </w:tcPr>
          <w:p w14:paraId="67CDC355" w14:textId="77777777" w:rsidR="00533FBB" w:rsidRDefault="00000000">
            <w:pPr>
              <w:spacing w:after="0" w:line="259" w:lineRule="auto"/>
              <w:ind w:left="6" w:firstLine="0"/>
            </w:pPr>
            <w:r>
              <w:rPr>
                <w:rFonts w:ascii="Calibri" w:eastAsia="Calibri" w:hAnsi="Calibri" w:cs="Calibri"/>
                <w:sz w:val="20"/>
              </w:rPr>
              <w:t>Autres établissements publics</w:t>
            </w:r>
          </w:p>
        </w:tc>
        <w:tc>
          <w:tcPr>
            <w:tcW w:w="1495" w:type="dxa"/>
            <w:tcBorders>
              <w:top w:val="single" w:sz="8" w:space="0" w:color="000000"/>
              <w:left w:val="single" w:sz="8" w:space="0" w:color="000000"/>
              <w:bottom w:val="single" w:sz="8" w:space="0" w:color="000000"/>
              <w:right w:val="single" w:sz="8" w:space="0" w:color="000000"/>
            </w:tcBorders>
          </w:tcPr>
          <w:p w14:paraId="5BCB72BD" w14:textId="77777777" w:rsidR="00533FBB" w:rsidRDefault="00533FBB">
            <w:pPr>
              <w:spacing w:after="0" w:line="259" w:lineRule="auto"/>
              <w:ind w:left="0" w:right="20" w:firstLine="0"/>
              <w:jc w:val="center"/>
            </w:pPr>
          </w:p>
        </w:tc>
      </w:tr>
      <w:tr w:rsidR="00533FBB" w14:paraId="42E24961" w14:textId="77777777">
        <w:trPr>
          <w:trHeight w:val="264"/>
        </w:trPr>
        <w:tc>
          <w:tcPr>
            <w:tcW w:w="3775" w:type="dxa"/>
            <w:tcBorders>
              <w:top w:val="single" w:sz="8" w:space="0" w:color="000000"/>
              <w:left w:val="single" w:sz="8" w:space="0" w:color="000000"/>
              <w:bottom w:val="single" w:sz="8" w:space="0" w:color="000000"/>
              <w:right w:val="single" w:sz="8" w:space="0" w:color="000000"/>
            </w:tcBorders>
          </w:tcPr>
          <w:p w14:paraId="69444104" w14:textId="77777777" w:rsidR="00533FBB" w:rsidRDefault="00000000">
            <w:pPr>
              <w:spacing w:after="0" w:line="259" w:lineRule="auto"/>
              <w:ind w:left="0" w:firstLine="0"/>
            </w:pPr>
            <w:r>
              <w:rPr>
                <w:rFonts w:ascii="Calibri" w:eastAsia="Calibri" w:hAnsi="Calibri" w:cs="Calibri"/>
                <w:sz w:val="20"/>
              </w:rPr>
              <w:t>Autres charges de personnel</w:t>
            </w:r>
          </w:p>
        </w:tc>
        <w:tc>
          <w:tcPr>
            <w:tcW w:w="1160" w:type="dxa"/>
            <w:tcBorders>
              <w:top w:val="single" w:sz="8" w:space="0" w:color="000000"/>
              <w:left w:val="single" w:sz="8" w:space="0" w:color="000000"/>
              <w:bottom w:val="single" w:sz="8" w:space="0" w:color="000000"/>
              <w:right w:val="single" w:sz="8" w:space="0" w:color="000000"/>
            </w:tcBorders>
          </w:tcPr>
          <w:p w14:paraId="7A7F1DC7" w14:textId="77777777" w:rsidR="00533FBB" w:rsidRDefault="00533FBB">
            <w:pPr>
              <w:spacing w:after="0" w:line="259" w:lineRule="auto"/>
              <w:ind w:left="0" w:right="21" w:firstLine="0"/>
              <w:jc w:val="center"/>
            </w:pPr>
          </w:p>
        </w:tc>
        <w:tc>
          <w:tcPr>
            <w:tcW w:w="3517" w:type="dxa"/>
            <w:tcBorders>
              <w:top w:val="single" w:sz="8" w:space="0" w:color="000000"/>
              <w:left w:val="single" w:sz="8" w:space="0" w:color="000000"/>
              <w:bottom w:val="single" w:sz="8" w:space="0" w:color="000000"/>
              <w:right w:val="single" w:sz="8" w:space="0" w:color="000000"/>
            </w:tcBorders>
          </w:tcPr>
          <w:p w14:paraId="79A647A3" w14:textId="77777777" w:rsidR="00533FBB" w:rsidRDefault="00000000">
            <w:pPr>
              <w:spacing w:after="0" w:line="259" w:lineRule="auto"/>
              <w:ind w:left="6" w:firstLine="0"/>
            </w:pPr>
            <w:r>
              <w:rPr>
                <w:rFonts w:ascii="Calibri" w:eastAsia="Calibri" w:hAnsi="Calibri" w:cs="Calibri"/>
                <w:b/>
                <w:color w:val="2E74B5"/>
                <w:sz w:val="20"/>
              </w:rPr>
              <w:t>75. Autres produits de gestion courante</w:t>
            </w:r>
          </w:p>
        </w:tc>
        <w:tc>
          <w:tcPr>
            <w:tcW w:w="1495" w:type="dxa"/>
            <w:tcBorders>
              <w:top w:val="single" w:sz="8" w:space="0" w:color="000000"/>
              <w:left w:val="single" w:sz="8" w:space="0" w:color="000000"/>
              <w:bottom w:val="single" w:sz="8" w:space="0" w:color="000000"/>
              <w:right w:val="single" w:sz="8" w:space="0" w:color="000000"/>
            </w:tcBorders>
          </w:tcPr>
          <w:p w14:paraId="7B172B3A" w14:textId="77777777" w:rsidR="00533FBB" w:rsidRDefault="00533FBB">
            <w:pPr>
              <w:spacing w:after="0" w:line="259" w:lineRule="auto"/>
              <w:ind w:left="0" w:right="20" w:firstLine="0"/>
              <w:jc w:val="center"/>
            </w:pPr>
          </w:p>
        </w:tc>
      </w:tr>
      <w:tr w:rsidR="00533FBB" w14:paraId="2FD54D92" w14:textId="77777777">
        <w:trPr>
          <w:trHeight w:val="264"/>
        </w:trPr>
        <w:tc>
          <w:tcPr>
            <w:tcW w:w="3775" w:type="dxa"/>
            <w:tcBorders>
              <w:top w:val="single" w:sz="8" w:space="0" w:color="000000"/>
              <w:left w:val="single" w:sz="8" w:space="0" w:color="000000"/>
              <w:bottom w:val="single" w:sz="8" w:space="0" w:color="000000"/>
              <w:right w:val="single" w:sz="8" w:space="0" w:color="000000"/>
            </w:tcBorders>
          </w:tcPr>
          <w:p w14:paraId="7E25EB12" w14:textId="77777777" w:rsidR="00533FBB" w:rsidRDefault="00000000">
            <w:pPr>
              <w:spacing w:after="0" w:line="259" w:lineRule="auto"/>
              <w:ind w:left="0" w:firstLine="0"/>
            </w:pPr>
            <w:r>
              <w:rPr>
                <w:rFonts w:ascii="Calibri" w:eastAsia="Calibri" w:hAnsi="Calibri" w:cs="Calibri"/>
                <w:b/>
                <w:color w:val="2E74B5"/>
                <w:sz w:val="20"/>
              </w:rPr>
              <w:t>65. Autres charges de gestion courante</w:t>
            </w:r>
          </w:p>
        </w:tc>
        <w:tc>
          <w:tcPr>
            <w:tcW w:w="1160" w:type="dxa"/>
            <w:tcBorders>
              <w:top w:val="single" w:sz="8" w:space="0" w:color="000000"/>
              <w:left w:val="single" w:sz="8" w:space="0" w:color="000000"/>
              <w:bottom w:val="single" w:sz="8" w:space="0" w:color="000000"/>
              <w:right w:val="single" w:sz="8" w:space="0" w:color="000000"/>
            </w:tcBorders>
          </w:tcPr>
          <w:p w14:paraId="0FB813C5" w14:textId="77777777" w:rsidR="00533FBB" w:rsidRDefault="00533FBB">
            <w:pPr>
              <w:spacing w:after="0" w:line="259" w:lineRule="auto"/>
              <w:ind w:left="0" w:right="21" w:firstLine="0"/>
              <w:jc w:val="center"/>
            </w:pPr>
          </w:p>
        </w:tc>
        <w:tc>
          <w:tcPr>
            <w:tcW w:w="3517" w:type="dxa"/>
            <w:tcBorders>
              <w:top w:val="single" w:sz="8" w:space="0" w:color="000000"/>
              <w:left w:val="single" w:sz="8" w:space="0" w:color="000000"/>
              <w:bottom w:val="single" w:sz="8" w:space="0" w:color="000000"/>
              <w:right w:val="single" w:sz="8" w:space="0" w:color="000000"/>
            </w:tcBorders>
          </w:tcPr>
          <w:p w14:paraId="23DB145B" w14:textId="77777777" w:rsidR="00533FBB" w:rsidRDefault="00000000">
            <w:pPr>
              <w:spacing w:after="0" w:line="259" w:lineRule="auto"/>
              <w:ind w:left="6" w:firstLine="0"/>
            </w:pPr>
            <w:r>
              <w:rPr>
                <w:rFonts w:ascii="Calibri" w:eastAsia="Calibri" w:hAnsi="Calibri" w:cs="Calibri"/>
                <w:b/>
                <w:color w:val="2E74B5"/>
                <w:sz w:val="20"/>
              </w:rPr>
              <w:t>756. Cotisations</w:t>
            </w:r>
          </w:p>
        </w:tc>
        <w:tc>
          <w:tcPr>
            <w:tcW w:w="1495" w:type="dxa"/>
            <w:tcBorders>
              <w:top w:val="single" w:sz="8" w:space="0" w:color="000000"/>
              <w:left w:val="single" w:sz="8" w:space="0" w:color="000000"/>
              <w:bottom w:val="single" w:sz="8" w:space="0" w:color="000000"/>
              <w:right w:val="single" w:sz="8" w:space="0" w:color="000000"/>
            </w:tcBorders>
          </w:tcPr>
          <w:p w14:paraId="26A8ABD8" w14:textId="77777777" w:rsidR="00533FBB" w:rsidRDefault="00533FBB">
            <w:pPr>
              <w:spacing w:after="0" w:line="259" w:lineRule="auto"/>
              <w:ind w:left="0" w:right="20" w:firstLine="0"/>
              <w:jc w:val="center"/>
            </w:pPr>
          </w:p>
        </w:tc>
      </w:tr>
      <w:tr w:rsidR="00533FBB" w14:paraId="74BFD360" w14:textId="77777777">
        <w:trPr>
          <w:trHeight w:val="264"/>
        </w:trPr>
        <w:tc>
          <w:tcPr>
            <w:tcW w:w="3775" w:type="dxa"/>
            <w:tcBorders>
              <w:top w:val="single" w:sz="8" w:space="0" w:color="000000"/>
              <w:left w:val="single" w:sz="8" w:space="0" w:color="000000"/>
              <w:bottom w:val="single" w:sz="8" w:space="0" w:color="000000"/>
              <w:right w:val="single" w:sz="8" w:space="0" w:color="000000"/>
            </w:tcBorders>
          </w:tcPr>
          <w:p w14:paraId="250D942F" w14:textId="77777777" w:rsidR="00533FBB" w:rsidRDefault="00533FBB">
            <w:pPr>
              <w:spacing w:after="0" w:line="259" w:lineRule="auto"/>
              <w:ind w:left="0" w:firstLine="0"/>
            </w:pPr>
          </w:p>
        </w:tc>
        <w:tc>
          <w:tcPr>
            <w:tcW w:w="1160" w:type="dxa"/>
            <w:tcBorders>
              <w:top w:val="single" w:sz="8" w:space="0" w:color="000000"/>
              <w:left w:val="single" w:sz="8" w:space="0" w:color="000000"/>
              <w:bottom w:val="single" w:sz="8" w:space="0" w:color="000000"/>
              <w:right w:val="single" w:sz="8" w:space="0" w:color="000000"/>
            </w:tcBorders>
          </w:tcPr>
          <w:p w14:paraId="14FAA71E" w14:textId="77777777" w:rsidR="00533FBB" w:rsidRDefault="00533FBB">
            <w:pPr>
              <w:spacing w:after="0" w:line="259" w:lineRule="auto"/>
              <w:ind w:left="0" w:right="21" w:firstLine="0"/>
              <w:jc w:val="center"/>
            </w:pPr>
          </w:p>
        </w:tc>
        <w:tc>
          <w:tcPr>
            <w:tcW w:w="3517" w:type="dxa"/>
            <w:tcBorders>
              <w:top w:val="single" w:sz="8" w:space="0" w:color="000000"/>
              <w:left w:val="single" w:sz="8" w:space="0" w:color="000000"/>
              <w:bottom w:val="single" w:sz="8" w:space="0" w:color="000000"/>
              <w:right w:val="single" w:sz="8" w:space="0" w:color="000000"/>
            </w:tcBorders>
          </w:tcPr>
          <w:p w14:paraId="6EE9EDC8" w14:textId="77777777" w:rsidR="00533FBB" w:rsidRDefault="00000000">
            <w:pPr>
              <w:spacing w:after="0" w:line="259" w:lineRule="auto"/>
              <w:ind w:left="6" w:firstLine="0"/>
            </w:pPr>
            <w:r>
              <w:rPr>
                <w:rFonts w:ascii="Calibri" w:eastAsia="Calibri" w:hAnsi="Calibri" w:cs="Calibri"/>
                <w:b/>
                <w:color w:val="2E74B5"/>
                <w:sz w:val="20"/>
              </w:rPr>
              <w:t>758. Dons manuels -Mécénat</w:t>
            </w:r>
          </w:p>
        </w:tc>
        <w:tc>
          <w:tcPr>
            <w:tcW w:w="1495" w:type="dxa"/>
            <w:tcBorders>
              <w:top w:val="single" w:sz="8" w:space="0" w:color="000000"/>
              <w:left w:val="single" w:sz="8" w:space="0" w:color="000000"/>
              <w:bottom w:val="single" w:sz="8" w:space="0" w:color="000000"/>
              <w:right w:val="single" w:sz="8" w:space="0" w:color="000000"/>
            </w:tcBorders>
          </w:tcPr>
          <w:p w14:paraId="1F54013A" w14:textId="77777777" w:rsidR="00533FBB" w:rsidRDefault="00533FBB">
            <w:pPr>
              <w:spacing w:after="0" w:line="259" w:lineRule="auto"/>
              <w:ind w:left="0" w:right="20" w:firstLine="0"/>
              <w:jc w:val="center"/>
            </w:pPr>
          </w:p>
        </w:tc>
      </w:tr>
      <w:tr w:rsidR="00533FBB" w14:paraId="1B85913D" w14:textId="77777777">
        <w:trPr>
          <w:trHeight w:val="264"/>
        </w:trPr>
        <w:tc>
          <w:tcPr>
            <w:tcW w:w="3775" w:type="dxa"/>
            <w:tcBorders>
              <w:top w:val="single" w:sz="8" w:space="0" w:color="000000"/>
              <w:left w:val="single" w:sz="8" w:space="0" w:color="000000"/>
              <w:bottom w:val="single" w:sz="8" w:space="0" w:color="000000"/>
              <w:right w:val="single" w:sz="8" w:space="0" w:color="000000"/>
            </w:tcBorders>
          </w:tcPr>
          <w:p w14:paraId="7E1D0AC0" w14:textId="77777777" w:rsidR="00533FBB" w:rsidRDefault="00000000">
            <w:pPr>
              <w:spacing w:after="0" w:line="259" w:lineRule="auto"/>
              <w:ind w:left="0" w:firstLine="0"/>
            </w:pPr>
            <w:r>
              <w:rPr>
                <w:rFonts w:ascii="Calibri" w:eastAsia="Calibri" w:hAnsi="Calibri" w:cs="Calibri"/>
                <w:b/>
                <w:color w:val="2E74B5"/>
                <w:sz w:val="20"/>
              </w:rPr>
              <w:t>66. Charges financières</w:t>
            </w:r>
          </w:p>
        </w:tc>
        <w:tc>
          <w:tcPr>
            <w:tcW w:w="1160" w:type="dxa"/>
            <w:tcBorders>
              <w:top w:val="single" w:sz="8" w:space="0" w:color="000000"/>
              <w:left w:val="single" w:sz="8" w:space="0" w:color="000000"/>
              <w:bottom w:val="single" w:sz="8" w:space="0" w:color="000000"/>
              <w:right w:val="single" w:sz="8" w:space="0" w:color="000000"/>
            </w:tcBorders>
          </w:tcPr>
          <w:p w14:paraId="3B3251C6" w14:textId="77777777" w:rsidR="00533FBB" w:rsidRDefault="00533FBB">
            <w:pPr>
              <w:spacing w:after="0" w:line="259" w:lineRule="auto"/>
              <w:ind w:left="0" w:right="21" w:firstLine="0"/>
              <w:jc w:val="center"/>
            </w:pPr>
          </w:p>
        </w:tc>
        <w:tc>
          <w:tcPr>
            <w:tcW w:w="3517" w:type="dxa"/>
            <w:tcBorders>
              <w:top w:val="single" w:sz="8" w:space="0" w:color="000000"/>
              <w:left w:val="single" w:sz="8" w:space="0" w:color="000000"/>
              <w:bottom w:val="single" w:sz="8" w:space="0" w:color="000000"/>
              <w:right w:val="single" w:sz="8" w:space="0" w:color="000000"/>
            </w:tcBorders>
          </w:tcPr>
          <w:p w14:paraId="1477F3AC" w14:textId="77777777" w:rsidR="00533FBB" w:rsidRDefault="00000000">
            <w:pPr>
              <w:spacing w:after="0" w:line="259" w:lineRule="auto"/>
              <w:ind w:left="6" w:firstLine="0"/>
            </w:pPr>
            <w:r>
              <w:rPr>
                <w:rFonts w:ascii="Calibri" w:eastAsia="Calibri" w:hAnsi="Calibri" w:cs="Calibri"/>
                <w:b/>
                <w:color w:val="2E74B5"/>
                <w:sz w:val="20"/>
              </w:rPr>
              <w:t>76. Produits financiers</w:t>
            </w:r>
          </w:p>
        </w:tc>
        <w:tc>
          <w:tcPr>
            <w:tcW w:w="1495" w:type="dxa"/>
            <w:tcBorders>
              <w:top w:val="single" w:sz="8" w:space="0" w:color="000000"/>
              <w:left w:val="single" w:sz="8" w:space="0" w:color="000000"/>
              <w:bottom w:val="single" w:sz="8" w:space="0" w:color="000000"/>
              <w:right w:val="single" w:sz="8" w:space="0" w:color="000000"/>
            </w:tcBorders>
          </w:tcPr>
          <w:p w14:paraId="58CBBFAF" w14:textId="77777777" w:rsidR="00533FBB" w:rsidRDefault="00533FBB">
            <w:pPr>
              <w:spacing w:after="0" w:line="259" w:lineRule="auto"/>
              <w:ind w:left="0" w:right="20" w:firstLine="0"/>
              <w:jc w:val="center"/>
            </w:pPr>
          </w:p>
        </w:tc>
      </w:tr>
      <w:tr w:rsidR="00533FBB" w14:paraId="6E346788" w14:textId="77777777">
        <w:trPr>
          <w:trHeight w:val="264"/>
        </w:trPr>
        <w:tc>
          <w:tcPr>
            <w:tcW w:w="3775" w:type="dxa"/>
            <w:tcBorders>
              <w:top w:val="single" w:sz="8" w:space="0" w:color="000000"/>
              <w:left w:val="single" w:sz="8" w:space="0" w:color="000000"/>
              <w:bottom w:val="single" w:sz="8" w:space="0" w:color="000000"/>
              <w:right w:val="single" w:sz="8" w:space="0" w:color="000000"/>
            </w:tcBorders>
          </w:tcPr>
          <w:p w14:paraId="6E21A3E1" w14:textId="77777777" w:rsidR="00533FBB" w:rsidRDefault="00000000">
            <w:pPr>
              <w:spacing w:after="0" w:line="259" w:lineRule="auto"/>
              <w:ind w:left="0" w:firstLine="0"/>
            </w:pPr>
            <w:r>
              <w:rPr>
                <w:rFonts w:ascii="Calibri" w:eastAsia="Calibri" w:hAnsi="Calibri" w:cs="Calibri"/>
                <w:b/>
                <w:color w:val="2E74B5"/>
                <w:sz w:val="20"/>
              </w:rPr>
              <w:t>67. Charges exceptionnels</w:t>
            </w:r>
          </w:p>
        </w:tc>
        <w:tc>
          <w:tcPr>
            <w:tcW w:w="1160" w:type="dxa"/>
            <w:tcBorders>
              <w:top w:val="single" w:sz="8" w:space="0" w:color="000000"/>
              <w:left w:val="single" w:sz="8" w:space="0" w:color="000000"/>
              <w:bottom w:val="single" w:sz="8" w:space="0" w:color="000000"/>
              <w:right w:val="single" w:sz="8" w:space="0" w:color="000000"/>
            </w:tcBorders>
          </w:tcPr>
          <w:p w14:paraId="1B98DCF6" w14:textId="77777777" w:rsidR="00533FBB" w:rsidRDefault="00533FBB">
            <w:pPr>
              <w:spacing w:after="0" w:line="259" w:lineRule="auto"/>
              <w:ind w:left="0" w:right="21" w:firstLine="0"/>
              <w:jc w:val="center"/>
            </w:pPr>
          </w:p>
        </w:tc>
        <w:tc>
          <w:tcPr>
            <w:tcW w:w="3517" w:type="dxa"/>
            <w:tcBorders>
              <w:top w:val="single" w:sz="8" w:space="0" w:color="000000"/>
              <w:left w:val="single" w:sz="8" w:space="0" w:color="000000"/>
              <w:bottom w:val="single" w:sz="8" w:space="0" w:color="000000"/>
              <w:right w:val="single" w:sz="8" w:space="0" w:color="000000"/>
            </w:tcBorders>
          </w:tcPr>
          <w:p w14:paraId="52618456" w14:textId="77777777" w:rsidR="00533FBB" w:rsidRDefault="00000000">
            <w:pPr>
              <w:spacing w:after="0" w:line="259" w:lineRule="auto"/>
              <w:ind w:left="6" w:firstLine="0"/>
            </w:pPr>
            <w:r>
              <w:rPr>
                <w:rFonts w:ascii="Calibri" w:eastAsia="Calibri" w:hAnsi="Calibri" w:cs="Calibri"/>
                <w:b/>
                <w:color w:val="2E74B5"/>
                <w:sz w:val="20"/>
              </w:rPr>
              <w:t>77. Produits exceptionnels</w:t>
            </w:r>
          </w:p>
        </w:tc>
        <w:tc>
          <w:tcPr>
            <w:tcW w:w="1495" w:type="dxa"/>
            <w:tcBorders>
              <w:top w:val="single" w:sz="8" w:space="0" w:color="000000"/>
              <w:left w:val="single" w:sz="8" w:space="0" w:color="000000"/>
              <w:bottom w:val="single" w:sz="8" w:space="0" w:color="000000"/>
              <w:right w:val="single" w:sz="8" w:space="0" w:color="000000"/>
            </w:tcBorders>
          </w:tcPr>
          <w:p w14:paraId="021EAF36" w14:textId="77777777" w:rsidR="00533FBB" w:rsidRDefault="00533FBB">
            <w:pPr>
              <w:spacing w:after="0" w:line="259" w:lineRule="auto"/>
              <w:ind w:left="0" w:right="20" w:firstLine="0"/>
              <w:jc w:val="center"/>
            </w:pPr>
          </w:p>
        </w:tc>
      </w:tr>
      <w:tr w:rsidR="00533FBB" w14:paraId="6DAF67A5" w14:textId="77777777">
        <w:trPr>
          <w:trHeight w:val="754"/>
        </w:trPr>
        <w:tc>
          <w:tcPr>
            <w:tcW w:w="3775" w:type="dxa"/>
            <w:tcBorders>
              <w:top w:val="single" w:sz="8" w:space="0" w:color="000000"/>
              <w:left w:val="single" w:sz="8" w:space="0" w:color="000000"/>
              <w:bottom w:val="single" w:sz="8" w:space="0" w:color="000000"/>
              <w:right w:val="single" w:sz="8" w:space="0" w:color="000000"/>
            </w:tcBorders>
          </w:tcPr>
          <w:p w14:paraId="6B74C018" w14:textId="77777777" w:rsidR="00533FBB" w:rsidRDefault="00000000">
            <w:pPr>
              <w:spacing w:after="0" w:line="259" w:lineRule="auto"/>
              <w:ind w:left="0" w:firstLine="0"/>
            </w:pPr>
            <w:r>
              <w:rPr>
                <w:rFonts w:ascii="Calibri" w:eastAsia="Calibri" w:hAnsi="Calibri" w:cs="Calibri"/>
                <w:b/>
                <w:color w:val="2E74B5"/>
                <w:sz w:val="20"/>
              </w:rPr>
              <w:t>68. Dotations aux amortissements, provisions et engagements à réaliser sur ressources affectées</w:t>
            </w:r>
          </w:p>
        </w:tc>
        <w:tc>
          <w:tcPr>
            <w:tcW w:w="1160" w:type="dxa"/>
            <w:tcBorders>
              <w:top w:val="single" w:sz="8" w:space="0" w:color="000000"/>
              <w:left w:val="single" w:sz="8" w:space="0" w:color="000000"/>
              <w:bottom w:val="single" w:sz="8" w:space="0" w:color="000000"/>
              <w:right w:val="single" w:sz="8" w:space="0" w:color="000000"/>
            </w:tcBorders>
            <w:vAlign w:val="center"/>
          </w:tcPr>
          <w:p w14:paraId="78FA5B04" w14:textId="77777777" w:rsidR="00533FBB" w:rsidRDefault="00533FBB">
            <w:pPr>
              <w:spacing w:after="0" w:line="259" w:lineRule="auto"/>
              <w:ind w:left="0" w:right="21" w:firstLine="0"/>
              <w:jc w:val="center"/>
            </w:pPr>
          </w:p>
        </w:tc>
        <w:tc>
          <w:tcPr>
            <w:tcW w:w="3517" w:type="dxa"/>
            <w:tcBorders>
              <w:top w:val="single" w:sz="8" w:space="0" w:color="000000"/>
              <w:left w:val="single" w:sz="8" w:space="0" w:color="000000"/>
              <w:bottom w:val="single" w:sz="8" w:space="0" w:color="000000"/>
              <w:right w:val="single" w:sz="8" w:space="0" w:color="000000"/>
            </w:tcBorders>
            <w:vAlign w:val="center"/>
          </w:tcPr>
          <w:p w14:paraId="3782A3DC" w14:textId="77777777" w:rsidR="00533FBB" w:rsidRDefault="00000000">
            <w:pPr>
              <w:spacing w:after="0" w:line="259" w:lineRule="auto"/>
              <w:ind w:left="6" w:firstLine="0"/>
            </w:pPr>
            <w:r>
              <w:rPr>
                <w:rFonts w:ascii="Calibri" w:eastAsia="Calibri" w:hAnsi="Calibri" w:cs="Calibri"/>
                <w:b/>
                <w:color w:val="2E74B5"/>
                <w:sz w:val="20"/>
              </w:rPr>
              <w:t>78. Report sur amortissement et provisions</w:t>
            </w:r>
          </w:p>
        </w:tc>
        <w:tc>
          <w:tcPr>
            <w:tcW w:w="1495" w:type="dxa"/>
            <w:tcBorders>
              <w:top w:val="single" w:sz="8" w:space="0" w:color="000000"/>
              <w:left w:val="single" w:sz="8" w:space="0" w:color="000000"/>
              <w:bottom w:val="single" w:sz="8" w:space="0" w:color="000000"/>
              <w:right w:val="single" w:sz="8" w:space="0" w:color="000000"/>
            </w:tcBorders>
            <w:vAlign w:val="center"/>
          </w:tcPr>
          <w:p w14:paraId="29D50F0E" w14:textId="77777777" w:rsidR="00533FBB" w:rsidRDefault="00533FBB">
            <w:pPr>
              <w:spacing w:after="0" w:line="259" w:lineRule="auto"/>
              <w:ind w:left="0" w:right="20" w:firstLine="0"/>
              <w:jc w:val="center"/>
            </w:pPr>
          </w:p>
        </w:tc>
      </w:tr>
      <w:tr w:rsidR="00533FBB" w14:paraId="4DAFF784" w14:textId="77777777">
        <w:trPr>
          <w:trHeight w:val="511"/>
        </w:trPr>
        <w:tc>
          <w:tcPr>
            <w:tcW w:w="3775" w:type="dxa"/>
            <w:tcBorders>
              <w:top w:val="single" w:sz="8" w:space="0" w:color="000000"/>
              <w:left w:val="single" w:sz="8" w:space="0" w:color="000000"/>
              <w:bottom w:val="single" w:sz="8" w:space="0" w:color="000000"/>
              <w:right w:val="single" w:sz="8" w:space="0" w:color="000000"/>
            </w:tcBorders>
          </w:tcPr>
          <w:p w14:paraId="7D2823CB" w14:textId="77777777" w:rsidR="00533FBB" w:rsidRDefault="00000000">
            <w:pPr>
              <w:spacing w:after="0" w:line="259" w:lineRule="auto"/>
              <w:ind w:left="0" w:firstLine="0"/>
            </w:pPr>
            <w:r>
              <w:rPr>
                <w:rFonts w:ascii="Calibri" w:eastAsia="Calibri" w:hAnsi="Calibri" w:cs="Calibri"/>
                <w:b/>
                <w:color w:val="2E74B5"/>
                <w:sz w:val="20"/>
              </w:rPr>
              <w:t>69. Impôts sur les bénéfices (IS),</w:t>
            </w:r>
          </w:p>
          <w:p w14:paraId="07F21085" w14:textId="77777777" w:rsidR="00533FBB" w:rsidRDefault="00000000">
            <w:pPr>
              <w:spacing w:after="0" w:line="259" w:lineRule="auto"/>
              <w:ind w:left="0" w:firstLine="0"/>
            </w:pPr>
            <w:r>
              <w:rPr>
                <w:rFonts w:ascii="Calibri" w:eastAsia="Calibri" w:hAnsi="Calibri" w:cs="Calibri"/>
                <w:b/>
                <w:color w:val="2E74B5"/>
                <w:sz w:val="20"/>
              </w:rPr>
              <w:t>Participation des salariés</w:t>
            </w:r>
          </w:p>
        </w:tc>
        <w:tc>
          <w:tcPr>
            <w:tcW w:w="1160" w:type="dxa"/>
            <w:tcBorders>
              <w:top w:val="single" w:sz="8" w:space="0" w:color="000000"/>
              <w:left w:val="single" w:sz="8" w:space="0" w:color="000000"/>
              <w:bottom w:val="single" w:sz="8" w:space="0" w:color="000000"/>
              <w:right w:val="single" w:sz="8" w:space="0" w:color="000000"/>
            </w:tcBorders>
            <w:vAlign w:val="center"/>
          </w:tcPr>
          <w:p w14:paraId="6C7075D6" w14:textId="77777777" w:rsidR="00533FBB" w:rsidRDefault="00533FBB">
            <w:pPr>
              <w:spacing w:after="0" w:line="259" w:lineRule="auto"/>
              <w:ind w:left="0" w:right="21" w:firstLine="0"/>
              <w:jc w:val="center"/>
            </w:pPr>
          </w:p>
        </w:tc>
        <w:tc>
          <w:tcPr>
            <w:tcW w:w="3517" w:type="dxa"/>
            <w:tcBorders>
              <w:top w:val="single" w:sz="8" w:space="0" w:color="000000"/>
              <w:left w:val="single" w:sz="8" w:space="0" w:color="000000"/>
              <w:bottom w:val="single" w:sz="8" w:space="0" w:color="000000"/>
              <w:right w:val="single" w:sz="8" w:space="0" w:color="000000"/>
            </w:tcBorders>
            <w:vAlign w:val="center"/>
          </w:tcPr>
          <w:p w14:paraId="31658370" w14:textId="77777777" w:rsidR="00533FBB" w:rsidRDefault="00000000">
            <w:pPr>
              <w:spacing w:after="0" w:line="259" w:lineRule="auto"/>
              <w:ind w:left="6" w:firstLine="0"/>
            </w:pPr>
            <w:r>
              <w:rPr>
                <w:rFonts w:ascii="Calibri" w:eastAsia="Calibri" w:hAnsi="Calibri" w:cs="Calibri"/>
                <w:b/>
                <w:color w:val="2E74B5"/>
                <w:sz w:val="20"/>
              </w:rPr>
              <w:t>79. Transfert de charges</w:t>
            </w:r>
          </w:p>
        </w:tc>
        <w:tc>
          <w:tcPr>
            <w:tcW w:w="1495" w:type="dxa"/>
            <w:tcBorders>
              <w:top w:val="single" w:sz="8" w:space="0" w:color="000000"/>
              <w:left w:val="single" w:sz="8" w:space="0" w:color="000000"/>
              <w:bottom w:val="single" w:sz="8" w:space="0" w:color="000000"/>
              <w:right w:val="single" w:sz="8" w:space="0" w:color="000000"/>
            </w:tcBorders>
            <w:vAlign w:val="center"/>
          </w:tcPr>
          <w:p w14:paraId="1E701A5C" w14:textId="77777777" w:rsidR="00533FBB" w:rsidRDefault="00533FBB">
            <w:pPr>
              <w:spacing w:after="0" w:line="259" w:lineRule="auto"/>
              <w:ind w:left="0" w:right="20" w:firstLine="0"/>
              <w:jc w:val="center"/>
            </w:pPr>
          </w:p>
        </w:tc>
      </w:tr>
      <w:tr w:rsidR="00533FBB" w14:paraId="48F3F61F" w14:textId="77777777">
        <w:trPr>
          <w:trHeight w:val="259"/>
        </w:trPr>
        <w:tc>
          <w:tcPr>
            <w:tcW w:w="3775" w:type="dxa"/>
            <w:tcBorders>
              <w:top w:val="single" w:sz="8" w:space="0" w:color="000000"/>
              <w:left w:val="single" w:sz="8" w:space="0" w:color="000000"/>
              <w:bottom w:val="single" w:sz="8" w:space="0" w:color="000000"/>
            </w:tcBorders>
            <w:shd w:val="clear" w:color="auto" w:fill="F2F2F2"/>
          </w:tcPr>
          <w:p w14:paraId="72B7505A" w14:textId="77777777" w:rsidR="00533FBB" w:rsidRDefault="00000000">
            <w:pPr>
              <w:spacing w:after="0" w:line="259" w:lineRule="auto"/>
              <w:ind w:left="0" w:firstLine="0"/>
            </w:pPr>
            <w:r>
              <w:rPr>
                <w:rFonts w:ascii="Calibri" w:eastAsia="Calibri" w:hAnsi="Calibri" w:cs="Calibri"/>
                <w:b/>
                <w:sz w:val="20"/>
              </w:rPr>
              <w:t>Charges indirectes affectées à l’action</w:t>
            </w:r>
          </w:p>
        </w:tc>
        <w:tc>
          <w:tcPr>
            <w:tcW w:w="1160" w:type="dxa"/>
            <w:tcBorders>
              <w:top w:val="single" w:sz="8" w:space="0" w:color="000000"/>
              <w:bottom w:val="single" w:sz="8" w:space="0" w:color="000000"/>
              <w:right w:val="single" w:sz="8" w:space="0" w:color="000000"/>
            </w:tcBorders>
            <w:shd w:val="clear" w:color="auto" w:fill="F2F2F2"/>
          </w:tcPr>
          <w:p w14:paraId="7D927EE2" w14:textId="77777777" w:rsidR="00533FBB" w:rsidRDefault="00533FBB">
            <w:pPr>
              <w:spacing w:after="160" w:line="259" w:lineRule="auto"/>
              <w:ind w:left="0" w:firstLine="0"/>
            </w:pPr>
          </w:p>
        </w:tc>
        <w:tc>
          <w:tcPr>
            <w:tcW w:w="3517" w:type="dxa"/>
            <w:tcBorders>
              <w:top w:val="single" w:sz="8" w:space="0" w:color="000000"/>
              <w:left w:val="single" w:sz="8" w:space="0" w:color="000000"/>
              <w:bottom w:val="single" w:sz="8" w:space="0" w:color="000000"/>
            </w:tcBorders>
            <w:shd w:val="clear" w:color="auto" w:fill="F2F2F2"/>
          </w:tcPr>
          <w:p w14:paraId="781A9D68" w14:textId="77777777" w:rsidR="00533FBB" w:rsidRDefault="00000000">
            <w:pPr>
              <w:spacing w:after="0" w:line="259" w:lineRule="auto"/>
              <w:ind w:left="6" w:firstLine="0"/>
            </w:pPr>
            <w:r>
              <w:rPr>
                <w:rFonts w:ascii="Calibri" w:eastAsia="Calibri" w:hAnsi="Calibri" w:cs="Calibri"/>
                <w:b/>
                <w:sz w:val="20"/>
              </w:rPr>
              <w:t>Ressources propres affectées à l’action</w:t>
            </w:r>
          </w:p>
        </w:tc>
        <w:tc>
          <w:tcPr>
            <w:tcW w:w="1495" w:type="dxa"/>
            <w:tcBorders>
              <w:top w:val="single" w:sz="8" w:space="0" w:color="000000"/>
              <w:bottom w:val="single" w:sz="8" w:space="0" w:color="000000"/>
              <w:right w:val="single" w:sz="8" w:space="0" w:color="000000"/>
            </w:tcBorders>
            <w:shd w:val="clear" w:color="auto" w:fill="F2F2F2"/>
          </w:tcPr>
          <w:p w14:paraId="3015A1FB" w14:textId="77777777" w:rsidR="00533FBB" w:rsidRDefault="00533FBB">
            <w:pPr>
              <w:spacing w:after="160" w:line="259" w:lineRule="auto"/>
              <w:ind w:left="0" w:firstLine="0"/>
            </w:pPr>
          </w:p>
        </w:tc>
      </w:tr>
      <w:tr w:rsidR="00533FBB" w14:paraId="5BAC97F0" w14:textId="77777777">
        <w:trPr>
          <w:trHeight w:val="262"/>
        </w:trPr>
        <w:tc>
          <w:tcPr>
            <w:tcW w:w="3775" w:type="dxa"/>
            <w:tcBorders>
              <w:top w:val="single" w:sz="8" w:space="0" w:color="000000"/>
              <w:left w:val="single" w:sz="8" w:space="0" w:color="000000"/>
              <w:bottom w:val="single" w:sz="4" w:space="0" w:color="000000"/>
              <w:right w:val="single" w:sz="4" w:space="0" w:color="000000"/>
            </w:tcBorders>
          </w:tcPr>
          <w:p w14:paraId="5235D83B" w14:textId="77777777" w:rsidR="00533FBB" w:rsidRDefault="00000000">
            <w:pPr>
              <w:spacing w:after="0" w:line="259" w:lineRule="auto"/>
              <w:ind w:left="0" w:firstLine="0"/>
            </w:pPr>
            <w:r>
              <w:rPr>
                <w:rFonts w:ascii="Calibri" w:eastAsia="Calibri" w:hAnsi="Calibri" w:cs="Calibri"/>
                <w:sz w:val="20"/>
              </w:rPr>
              <w:t>Charges fixes de fonctionnement</w:t>
            </w:r>
          </w:p>
        </w:tc>
        <w:tc>
          <w:tcPr>
            <w:tcW w:w="1160" w:type="dxa"/>
            <w:tcBorders>
              <w:top w:val="single" w:sz="8" w:space="0" w:color="000000"/>
              <w:left w:val="single" w:sz="4" w:space="0" w:color="000000"/>
              <w:bottom w:val="single" w:sz="4" w:space="0" w:color="000000"/>
              <w:right w:val="single" w:sz="8" w:space="0" w:color="000000"/>
            </w:tcBorders>
          </w:tcPr>
          <w:p w14:paraId="76B52885" w14:textId="77777777" w:rsidR="00533FBB" w:rsidRDefault="00533FBB">
            <w:pPr>
              <w:spacing w:after="0" w:line="259" w:lineRule="auto"/>
              <w:ind w:left="0" w:right="23" w:firstLine="0"/>
              <w:jc w:val="center"/>
            </w:pPr>
          </w:p>
        </w:tc>
        <w:tc>
          <w:tcPr>
            <w:tcW w:w="3517" w:type="dxa"/>
            <w:tcBorders>
              <w:top w:val="single" w:sz="8" w:space="0" w:color="000000"/>
              <w:left w:val="single" w:sz="8" w:space="0" w:color="000000"/>
              <w:bottom w:val="single" w:sz="4" w:space="0" w:color="000000"/>
              <w:right w:val="single" w:sz="4" w:space="0" w:color="000000"/>
            </w:tcBorders>
          </w:tcPr>
          <w:p w14:paraId="1EE07566" w14:textId="77777777" w:rsidR="00533FBB" w:rsidRDefault="00000000">
            <w:pPr>
              <w:spacing w:after="0" w:line="259" w:lineRule="auto"/>
              <w:ind w:left="6" w:firstLine="0"/>
            </w:pPr>
            <w:r>
              <w:rPr>
                <w:rFonts w:ascii="Calibri" w:eastAsia="Calibri" w:hAnsi="Calibri" w:cs="Calibri"/>
                <w:sz w:val="20"/>
              </w:rPr>
              <w:t>…</w:t>
            </w:r>
          </w:p>
        </w:tc>
        <w:tc>
          <w:tcPr>
            <w:tcW w:w="1495" w:type="dxa"/>
            <w:tcBorders>
              <w:top w:val="single" w:sz="8" w:space="0" w:color="000000"/>
              <w:left w:val="single" w:sz="4" w:space="0" w:color="000000"/>
              <w:bottom w:val="single" w:sz="4" w:space="0" w:color="000000"/>
              <w:right w:val="single" w:sz="8" w:space="0" w:color="000000"/>
            </w:tcBorders>
          </w:tcPr>
          <w:p w14:paraId="24047FEE" w14:textId="77777777" w:rsidR="00533FBB" w:rsidRDefault="00533FBB">
            <w:pPr>
              <w:spacing w:after="0" w:line="259" w:lineRule="auto"/>
              <w:ind w:left="0" w:right="22" w:firstLine="0"/>
              <w:jc w:val="center"/>
            </w:pPr>
          </w:p>
        </w:tc>
      </w:tr>
      <w:tr w:rsidR="00533FBB" w14:paraId="5081CF78" w14:textId="77777777">
        <w:trPr>
          <w:trHeight w:val="259"/>
        </w:trPr>
        <w:tc>
          <w:tcPr>
            <w:tcW w:w="3775" w:type="dxa"/>
            <w:tcBorders>
              <w:top w:val="single" w:sz="4" w:space="0" w:color="000000"/>
              <w:left w:val="single" w:sz="8" w:space="0" w:color="000000"/>
              <w:bottom w:val="single" w:sz="8" w:space="0" w:color="000000"/>
              <w:right w:val="single" w:sz="4" w:space="0" w:color="000000"/>
            </w:tcBorders>
          </w:tcPr>
          <w:p w14:paraId="074DC129" w14:textId="77777777" w:rsidR="00533FBB" w:rsidRDefault="00000000">
            <w:pPr>
              <w:spacing w:after="0" w:line="259" w:lineRule="auto"/>
              <w:ind w:left="0" w:firstLine="0"/>
            </w:pPr>
            <w:r>
              <w:rPr>
                <w:rFonts w:ascii="Calibri" w:eastAsia="Calibri" w:hAnsi="Calibri" w:cs="Calibri"/>
                <w:sz w:val="20"/>
              </w:rPr>
              <w:t>Frais financiers</w:t>
            </w:r>
          </w:p>
        </w:tc>
        <w:tc>
          <w:tcPr>
            <w:tcW w:w="1160" w:type="dxa"/>
            <w:tcBorders>
              <w:top w:val="single" w:sz="4" w:space="0" w:color="000000"/>
              <w:left w:val="single" w:sz="4" w:space="0" w:color="000000"/>
              <w:bottom w:val="single" w:sz="8" w:space="0" w:color="000000"/>
              <w:right w:val="single" w:sz="8" w:space="0" w:color="000000"/>
            </w:tcBorders>
          </w:tcPr>
          <w:p w14:paraId="4CF7F5BF" w14:textId="77777777" w:rsidR="00533FBB" w:rsidRDefault="00533FBB">
            <w:pPr>
              <w:spacing w:after="0" w:line="259" w:lineRule="auto"/>
              <w:ind w:left="0" w:right="23" w:firstLine="0"/>
              <w:jc w:val="center"/>
            </w:pPr>
          </w:p>
        </w:tc>
        <w:tc>
          <w:tcPr>
            <w:tcW w:w="3517" w:type="dxa"/>
            <w:tcBorders>
              <w:top w:val="single" w:sz="4" w:space="0" w:color="000000"/>
              <w:left w:val="single" w:sz="8" w:space="0" w:color="000000"/>
              <w:bottom w:val="single" w:sz="8" w:space="0" w:color="000000"/>
              <w:right w:val="single" w:sz="4" w:space="0" w:color="000000"/>
            </w:tcBorders>
          </w:tcPr>
          <w:p w14:paraId="5F9B6E89" w14:textId="77777777" w:rsidR="00533FBB" w:rsidRDefault="00000000">
            <w:pPr>
              <w:spacing w:after="0" w:line="259" w:lineRule="auto"/>
              <w:ind w:left="6" w:firstLine="0"/>
            </w:pPr>
            <w:r>
              <w:rPr>
                <w:rFonts w:ascii="Calibri" w:eastAsia="Calibri" w:hAnsi="Calibri" w:cs="Calibri"/>
                <w:sz w:val="20"/>
              </w:rPr>
              <w:t>…</w:t>
            </w:r>
          </w:p>
        </w:tc>
        <w:tc>
          <w:tcPr>
            <w:tcW w:w="1495" w:type="dxa"/>
            <w:tcBorders>
              <w:top w:val="single" w:sz="4" w:space="0" w:color="000000"/>
              <w:left w:val="single" w:sz="4" w:space="0" w:color="000000"/>
              <w:bottom w:val="single" w:sz="8" w:space="0" w:color="000000"/>
              <w:right w:val="single" w:sz="8" w:space="0" w:color="000000"/>
            </w:tcBorders>
          </w:tcPr>
          <w:p w14:paraId="68EC68EA" w14:textId="77777777" w:rsidR="00533FBB" w:rsidRDefault="00533FBB">
            <w:pPr>
              <w:spacing w:after="0" w:line="259" w:lineRule="auto"/>
              <w:ind w:left="0" w:right="22" w:firstLine="0"/>
              <w:jc w:val="center"/>
            </w:pPr>
          </w:p>
        </w:tc>
      </w:tr>
      <w:tr w:rsidR="00533FBB" w14:paraId="55DBBA29" w14:textId="77777777">
        <w:trPr>
          <w:trHeight w:val="266"/>
        </w:trPr>
        <w:tc>
          <w:tcPr>
            <w:tcW w:w="3775" w:type="dxa"/>
            <w:tcBorders>
              <w:top w:val="single" w:sz="8" w:space="0" w:color="000000"/>
              <w:left w:val="single" w:sz="8" w:space="0" w:color="000000"/>
              <w:bottom w:val="single" w:sz="8" w:space="0" w:color="000000"/>
              <w:right w:val="single" w:sz="4" w:space="0" w:color="000000"/>
            </w:tcBorders>
          </w:tcPr>
          <w:p w14:paraId="1F010F1B" w14:textId="77777777" w:rsidR="00533FBB" w:rsidRDefault="00000000">
            <w:pPr>
              <w:spacing w:after="0" w:line="259" w:lineRule="auto"/>
              <w:ind w:left="0" w:firstLine="0"/>
            </w:pPr>
            <w:r>
              <w:rPr>
                <w:rFonts w:ascii="Calibri" w:eastAsia="Calibri" w:hAnsi="Calibri" w:cs="Calibri"/>
                <w:sz w:val="20"/>
              </w:rPr>
              <w:t>Autres</w:t>
            </w:r>
          </w:p>
        </w:tc>
        <w:tc>
          <w:tcPr>
            <w:tcW w:w="1160" w:type="dxa"/>
            <w:tcBorders>
              <w:top w:val="single" w:sz="8" w:space="0" w:color="000000"/>
              <w:left w:val="single" w:sz="4" w:space="0" w:color="000000"/>
              <w:bottom w:val="single" w:sz="8" w:space="0" w:color="000000"/>
              <w:right w:val="single" w:sz="8" w:space="0" w:color="000000"/>
            </w:tcBorders>
          </w:tcPr>
          <w:p w14:paraId="06AD307D" w14:textId="77777777" w:rsidR="00533FBB" w:rsidRDefault="00533FBB">
            <w:pPr>
              <w:spacing w:after="0" w:line="259" w:lineRule="auto"/>
              <w:ind w:left="0" w:right="21" w:firstLine="0"/>
              <w:jc w:val="center"/>
            </w:pPr>
          </w:p>
        </w:tc>
        <w:tc>
          <w:tcPr>
            <w:tcW w:w="3517" w:type="dxa"/>
            <w:tcBorders>
              <w:top w:val="single" w:sz="8" w:space="0" w:color="000000"/>
              <w:left w:val="single" w:sz="8" w:space="0" w:color="000000"/>
              <w:bottom w:val="single" w:sz="8" w:space="0" w:color="000000"/>
              <w:right w:val="single" w:sz="4" w:space="0" w:color="000000"/>
            </w:tcBorders>
          </w:tcPr>
          <w:p w14:paraId="3D29EF4C" w14:textId="77777777" w:rsidR="00533FBB" w:rsidRDefault="00533FBB">
            <w:pPr>
              <w:spacing w:after="0" w:line="259" w:lineRule="auto"/>
              <w:ind w:left="6" w:firstLine="0"/>
            </w:pPr>
          </w:p>
        </w:tc>
        <w:tc>
          <w:tcPr>
            <w:tcW w:w="1495" w:type="dxa"/>
            <w:tcBorders>
              <w:top w:val="single" w:sz="8" w:space="0" w:color="000000"/>
              <w:left w:val="single" w:sz="4" w:space="0" w:color="000000"/>
              <w:bottom w:val="single" w:sz="8" w:space="0" w:color="000000"/>
              <w:right w:val="single" w:sz="8" w:space="0" w:color="000000"/>
            </w:tcBorders>
          </w:tcPr>
          <w:p w14:paraId="0CCDFFD1" w14:textId="77777777" w:rsidR="00533FBB" w:rsidRDefault="00533FBB">
            <w:pPr>
              <w:spacing w:after="0" w:line="259" w:lineRule="auto"/>
              <w:ind w:left="0" w:right="20" w:firstLine="0"/>
              <w:jc w:val="center"/>
            </w:pPr>
          </w:p>
        </w:tc>
      </w:tr>
      <w:tr w:rsidR="00533FBB" w14:paraId="4D107130" w14:textId="77777777">
        <w:trPr>
          <w:trHeight w:val="259"/>
        </w:trPr>
        <w:tc>
          <w:tcPr>
            <w:tcW w:w="3775" w:type="dxa"/>
            <w:tcBorders>
              <w:top w:val="single" w:sz="8" w:space="0" w:color="000000"/>
              <w:left w:val="single" w:sz="8" w:space="0" w:color="000000"/>
              <w:bottom w:val="single" w:sz="8" w:space="0" w:color="000000"/>
              <w:right w:val="single" w:sz="4" w:space="0" w:color="000000"/>
            </w:tcBorders>
            <w:shd w:val="clear" w:color="auto" w:fill="F2F2F2"/>
          </w:tcPr>
          <w:p w14:paraId="69818A70" w14:textId="77777777" w:rsidR="00533FBB" w:rsidRDefault="00000000">
            <w:pPr>
              <w:spacing w:after="0" w:line="259" w:lineRule="auto"/>
              <w:ind w:left="0" w:firstLine="0"/>
            </w:pPr>
            <w:r>
              <w:rPr>
                <w:rFonts w:ascii="Calibri" w:eastAsia="Calibri" w:hAnsi="Calibri" w:cs="Calibri"/>
                <w:b/>
                <w:sz w:val="20"/>
              </w:rPr>
              <w:t>TOTAL DES CHARGES</w:t>
            </w:r>
          </w:p>
        </w:tc>
        <w:tc>
          <w:tcPr>
            <w:tcW w:w="1160" w:type="dxa"/>
            <w:tcBorders>
              <w:top w:val="single" w:sz="8" w:space="0" w:color="000000"/>
              <w:left w:val="single" w:sz="4" w:space="0" w:color="000000"/>
              <w:bottom w:val="single" w:sz="8" w:space="0" w:color="000000"/>
              <w:right w:val="single" w:sz="8" w:space="0" w:color="000000"/>
            </w:tcBorders>
            <w:shd w:val="clear" w:color="auto" w:fill="F2F2F2"/>
          </w:tcPr>
          <w:p w14:paraId="29A8D8D5" w14:textId="77777777" w:rsidR="00533FBB" w:rsidRDefault="00000000">
            <w:pPr>
              <w:spacing w:after="0" w:line="259" w:lineRule="auto"/>
              <w:ind w:left="2" w:firstLine="0"/>
            </w:pPr>
            <w:r>
              <w:rPr>
                <w:rFonts w:ascii="Calibri" w:eastAsia="Calibri" w:hAnsi="Calibri" w:cs="Calibri"/>
                <w:b/>
                <w:sz w:val="20"/>
              </w:rPr>
              <w:t xml:space="preserve">                -   €</w:t>
            </w:r>
          </w:p>
        </w:tc>
        <w:tc>
          <w:tcPr>
            <w:tcW w:w="3517" w:type="dxa"/>
            <w:tcBorders>
              <w:top w:val="single" w:sz="8" w:space="0" w:color="000000"/>
              <w:left w:val="single" w:sz="8" w:space="0" w:color="000000"/>
              <w:bottom w:val="single" w:sz="8" w:space="0" w:color="000000"/>
              <w:right w:val="single" w:sz="4" w:space="0" w:color="000000"/>
            </w:tcBorders>
            <w:shd w:val="clear" w:color="auto" w:fill="F2F2F2"/>
          </w:tcPr>
          <w:p w14:paraId="4D933DAB" w14:textId="77777777" w:rsidR="00533FBB" w:rsidRDefault="00000000">
            <w:pPr>
              <w:spacing w:after="0" w:line="259" w:lineRule="auto"/>
              <w:ind w:left="6" w:firstLine="0"/>
            </w:pPr>
            <w:r>
              <w:rPr>
                <w:rFonts w:ascii="Calibri" w:eastAsia="Calibri" w:hAnsi="Calibri" w:cs="Calibri"/>
                <w:b/>
                <w:sz w:val="20"/>
              </w:rPr>
              <w:t>TOTAL DES PRODUITS</w:t>
            </w:r>
          </w:p>
        </w:tc>
        <w:tc>
          <w:tcPr>
            <w:tcW w:w="1495" w:type="dxa"/>
            <w:tcBorders>
              <w:top w:val="single" w:sz="8" w:space="0" w:color="000000"/>
              <w:left w:val="single" w:sz="4" w:space="0" w:color="000000"/>
              <w:bottom w:val="single" w:sz="8" w:space="0" w:color="000000"/>
              <w:right w:val="single" w:sz="8" w:space="0" w:color="000000"/>
            </w:tcBorders>
            <w:shd w:val="clear" w:color="auto" w:fill="F2F2F2"/>
          </w:tcPr>
          <w:p w14:paraId="24B19E3E" w14:textId="77777777" w:rsidR="00533FBB" w:rsidRDefault="00000000">
            <w:pPr>
              <w:spacing w:after="0" w:line="259" w:lineRule="auto"/>
              <w:ind w:left="0" w:right="65" w:firstLine="0"/>
              <w:jc w:val="center"/>
            </w:pPr>
            <w:r>
              <w:rPr>
                <w:rFonts w:ascii="Calibri" w:eastAsia="Calibri" w:hAnsi="Calibri" w:cs="Calibri"/>
                <w:b/>
                <w:sz w:val="20"/>
              </w:rPr>
              <w:t xml:space="preserve">                -   €</w:t>
            </w:r>
          </w:p>
        </w:tc>
      </w:tr>
      <w:tr w:rsidR="00533FBB" w14:paraId="7D468889" w14:textId="77777777">
        <w:trPr>
          <w:trHeight w:val="266"/>
        </w:trPr>
        <w:tc>
          <w:tcPr>
            <w:tcW w:w="3775" w:type="dxa"/>
            <w:tcBorders>
              <w:top w:val="single" w:sz="8" w:space="0" w:color="000000"/>
              <w:left w:val="single" w:sz="8" w:space="0" w:color="000000"/>
              <w:bottom w:val="single" w:sz="8" w:space="0" w:color="000000"/>
              <w:right w:val="single" w:sz="4" w:space="0" w:color="000000"/>
            </w:tcBorders>
          </w:tcPr>
          <w:p w14:paraId="0AD30EEA" w14:textId="77777777" w:rsidR="00533FBB" w:rsidRDefault="00000000">
            <w:pPr>
              <w:spacing w:after="0" w:line="259" w:lineRule="auto"/>
              <w:ind w:left="0" w:firstLine="0"/>
            </w:pPr>
            <w:r>
              <w:rPr>
                <w:rFonts w:ascii="Calibri" w:eastAsia="Calibri" w:hAnsi="Calibri" w:cs="Calibri"/>
                <w:b/>
                <w:sz w:val="20"/>
              </w:rPr>
              <w:t>Excédent prévisionnel (bénéfice)</w:t>
            </w:r>
          </w:p>
        </w:tc>
        <w:tc>
          <w:tcPr>
            <w:tcW w:w="1160" w:type="dxa"/>
            <w:tcBorders>
              <w:top w:val="single" w:sz="8" w:space="0" w:color="000000"/>
              <w:left w:val="single" w:sz="4" w:space="0" w:color="000000"/>
              <w:bottom w:val="single" w:sz="8" w:space="0" w:color="000000"/>
              <w:right w:val="single" w:sz="8" w:space="0" w:color="000000"/>
            </w:tcBorders>
          </w:tcPr>
          <w:p w14:paraId="5DEFDDA1" w14:textId="77777777" w:rsidR="00533FBB" w:rsidRDefault="00533FBB">
            <w:pPr>
              <w:spacing w:after="0" w:line="259" w:lineRule="auto"/>
              <w:ind w:left="0" w:right="21" w:firstLine="0"/>
              <w:jc w:val="center"/>
            </w:pPr>
          </w:p>
        </w:tc>
        <w:tc>
          <w:tcPr>
            <w:tcW w:w="3517" w:type="dxa"/>
            <w:tcBorders>
              <w:top w:val="single" w:sz="8" w:space="0" w:color="000000"/>
              <w:left w:val="single" w:sz="8" w:space="0" w:color="000000"/>
              <w:bottom w:val="single" w:sz="8" w:space="0" w:color="000000"/>
              <w:right w:val="single" w:sz="4" w:space="0" w:color="000000"/>
            </w:tcBorders>
          </w:tcPr>
          <w:p w14:paraId="56165349" w14:textId="77777777" w:rsidR="00533FBB" w:rsidRDefault="00000000">
            <w:pPr>
              <w:spacing w:after="0" w:line="259" w:lineRule="auto"/>
              <w:ind w:left="6" w:firstLine="0"/>
            </w:pPr>
            <w:r>
              <w:rPr>
                <w:rFonts w:ascii="Calibri" w:eastAsia="Calibri" w:hAnsi="Calibri" w:cs="Calibri"/>
                <w:b/>
                <w:sz w:val="20"/>
              </w:rPr>
              <w:t>Insuffisance prévisionnelle (déficit)</w:t>
            </w:r>
          </w:p>
        </w:tc>
        <w:tc>
          <w:tcPr>
            <w:tcW w:w="1495" w:type="dxa"/>
            <w:tcBorders>
              <w:top w:val="single" w:sz="8" w:space="0" w:color="000000"/>
              <w:left w:val="single" w:sz="4" w:space="0" w:color="000000"/>
              <w:bottom w:val="single" w:sz="8" w:space="0" w:color="000000"/>
              <w:right w:val="single" w:sz="8" w:space="0" w:color="000000"/>
            </w:tcBorders>
          </w:tcPr>
          <w:p w14:paraId="318603A4" w14:textId="77777777" w:rsidR="00533FBB" w:rsidRDefault="00533FBB">
            <w:pPr>
              <w:spacing w:after="0" w:line="259" w:lineRule="auto"/>
              <w:ind w:left="0" w:right="20" w:firstLine="0"/>
              <w:jc w:val="center"/>
            </w:pPr>
          </w:p>
        </w:tc>
      </w:tr>
      <w:tr w:rsidR="00533FBB" w14:paraId="5DE1D01E" w14:textId="77777777">
        <w:trPr>
          <w:trHeight w:val="509"/>
        </w:trPr>
        <w:tc>
          <w:tcPr>
            <w:tcW w:w="3775" w:type="dxa"/>
            <w:tcBorders>
              <w:top w:val="single" w:sz="8" w:space="0" w:color="000000"/>
              <w:left w:val="single" w:sz="8" w:space="0" w:color="000000"/>
              <w:bottom w:val="single" w:sz="8" w:space="0" w:color="000000"/>
              <w:right w:val="single" w:sz="4" w:space="0" w:color="000000"/>
            </w:tcBorders>
          </w:tcPr>
          <w:p w14:paraId="15F0E76F" w14:textId="77777777" w:rsidR="00533FBB" w:rsidRDefault="00000000">
            <w:pPr>
              <w:spacing w:after="0" w:line="259" w:lineRule="auto"/>
              <w:ind w:left="0" w:firstLine="0"/>
            </w:pPr>
            <w:r>
              <w:rPr>
                <w:rFonts w:ascii="Calibri" w:eastAsia="Calibri" w:hAnsi="Calibri" w:cs="Calibri"/>
                <w:sz w:val="20"/>
              </w:rPr>
              <w:lastRenderedPageBreak/>
              <w:t>86. Emploi des contributions volontaires en nature</w:t>
            </w:r>
          </w:p>
        </w:tc>
        <w:tc>
          <w:tcPr>
            <w:tcW w:w="1160" w:type="dxa"/>
            <w:tcBorders>
              <w:top w:val="single" w:sz="8" w:space="0" w:color="000000"/>
              <w:left w:val="single" w:sz="4" w:space="0" w:color="000000"/>
              <w:bottom w:val="single" w:sz="8" w:space="0" w:color="000000"/>
              <w:right w:val="single" w:sz="8" w:space="0" w:color="000000"/>
            </w:tcBorders>
            <w:vAlign w:val="center"/>
          </w:tcPr>
          <w:p w14:paraId="55EB43F2" w14:textId="77777777" w:rsidR="00533FBB" w:rsidRDefault="00533FBB">
            <w:pPr>
              <w:spacing w:after="0" w:line="259" w:lineRule="auto"/>
              <w:ind w:left="0" w:right="21" w:firstLine="0"/>
              <w:jc w:val="center"/>
            </w:pPr>
          </w:p>
        </w:tc>
        <w:tc>
          <w:tcPr>
            <w:tcW w:w="3517" w:type="dxa"/>
            <w:tcBorders>
              <w:top w:val="single" w:sz="8" w:space="0" w:color="000000"/>
              <w:left w:val="single" w:sz="8" w:space="0" w:color="000000"/>
              <w:bottom w:val="single" w:sz="8" w:space="0" w:color="000000"/>
              <w:right w:val="single" w:sz="4" w:space="0" w:color="000000"/>
            </w:tcBorders>
            <w:vAlign w:val="center"/>
          </w:tcPr>
          <w:p w14:paraId="3D9A84B7" w14:textId="77777777" w:rsidR="00533FBB" w:rsidRDefault="00000000">
            <w:pPr>
              <w:spacing w:after="0" w:line="259" w:lineRule="auto"/>
              <w:ind w:left="6" w:firstLine="0"/>
            </w:pPr>
            <w:r>
              <w:rPr>
                <w:rFonts w:ascii="Calibri" w:eastAsia="Calibri" w:hAnsi="Calibri" w:cs="Calibri"/>
                <w:sz w:val="20"/>
              </w:rPr>
              <w:t>87. Contributions volontaires en nature</w:t>
            </w:r>
          </w:p>
        </w:tc>
        <w:tc>
          <w:tcPr>
            <w:tcW w:w="1495" w:type="dxa"/>
            <w:tcBorders>
              <w:top w:val="single" w:sz="8" w:space="0" w:color="000000"/>
              <w:left w:val="single" w:sz="4" w:space="0" w:color="000000"/>
              <w:bottom w:val="single" w:sz="8" w:space="0" w:color="000000"/>
              <w:right w:val="single" w:sz="8" w:space="0" w:color="000000"/>
            </w:tcBorders>
            <w:vAlign w:val="center"/>
          </w:tcPr>
          <w:p w14:paraId="6BE2263D" w14:textId="77777777" w:rsidR="00533FBB" w:rsidRDefault="00533FBB">
            <w:pPr>
              <w:spacing w:after="0" w:line="259" w:lineRule="auto"/>
              <w:ind w:left="0" w:right="20" w:firstLine="0"/>
              <w:jc w:val="center"/>
            </w:pPr>
          </w:p>
        </w:tc>
      </w:tr>
      <w:tr w:rsidR="00533FBB" w14:paraId="5C6FDF98" w14:textId="77777777">
        <w:trPr>
          <w:trHeight w:val="264"/>
        </w:trPr>
        <w:tc>
          <w:tcPr>
            <w:tcW w:w="3775" w:type="dxa"/>
            <w:tcBorders>
              <w:top w:val="single" w:sz="8" w:space="0" w:color="000000"/>
              <w:left w:val="single" w:sz="8" w:space="0" w:color="000000"/>
              <w:bottom w:val="single" w:sz="8" w:space="0" w:color="000000"/>
              <w:right w:val="single" w:sz="4" w:space="0" w:color="000000"/>
            </w:tcBorders>
          </w:tcPr>
          <w:p w14:paraId="3AFA06B6" w14:textId="77777777" w:rsidR="00533FBB" w:rsidRDefault="00000000">
            <w:pPr>
              <w:spacing w:after="0" w:line="259" w:lineRule="auto"/>
              <w:ind w:left="0" w:firstLine="0"/>
            </w:pPr>
            <w:r>
              <w:rPr>
                <w:rFonts w:ascii="Calibri" w:eastAsia="Calibri" w:hAnsi="Calibri" w:cs="Calibri"/>
                <w:sz w:val="20"/>
              </w:rPr>
              <w:t>860. Secours en nature</w:t>
            </w:r>
          </w:p>
        </w:tc>
        <w:tc>
          <w:tcPr>
            <w:tcW w:w="1160" w:type="dxa"/>
            <w:tcBorders>
              <w:top w:val="single" w:sz="8" w:space="0" w:color="000000"/>
              <w:left w:val="single" w:sz="4" w:space="0" w:color="000000"/>
              <w:bottom w:val="single" w:sz="8" w:space="0" w:color="000000"/>
              <w:right w:val="single" w:sz="8" w:space="0" w:color="000000"/>
            </w:tcBorders>
          </w:tcPr>
          <w:p w14:paraId="24E0389B" w14:textId="77777777" w:rsidR="00533FBB" w:rsidRDefault="00533FBB">
            <w:pPr>
              <w:spacing w:after="0" w:line="259" w:lineRule="auto"/>
              <w:ind w:left="0" w:right="21" w:firstLine="0"/>
              <w:jc w:val="center"/>
            </w:pPr>
          </w:p>
        </w:tc>
        <w:tc>
          <w:tcPr>
            <w:tcW w:w="3517" w:type="dxa"/>
            <w:tcBorders>
              <w:top w:val="single" w:sz="8" w:space="0" w:color="000000"/>
              <w:left w:val="single" w:sz="8" w:space="0" w:color="000000"/>
              <w:bottom w:val="single" w:sz="8" w:space="0" w:color="000000"/>
              <w:right w:val="single" w:sz="4" w:space="0" w:color="000000"/>
            </w:tcBorders>
          </w:tcPr>
          <w:p w14:paraId="48E84689" w14:textId="77777777" w:rsidR="00533FBB" w:rsidRDefault="00000000">
            <w:pPr>
              <w:spacing w:after="0" w:line="259" w:lineRule="auto"/>
              <w:ind w:left="6" w:firstLine="0"/>
            </w:pPr>
            <w:r>
              <w:rPr>
                <w:rFonts w:ascii="Calibri" w:eastAsia="Calibri" w:hAnsi="Calibri" w:cs="Calibri"/>
                <w:sz w:val="20"/>
              </w:rPr>
              <w:t>870. Bénévolat</w:t>
            </w:r>
          </w:p>
        </w:tc>
        <w:tc>
          <w:tcPr>
            <w:tcW w:w="1495" w:type="dxa"/>
            <w:tcBorders>
              <w:top w:val="single" w:sz="8" w:space="0" w:color="000000"/>
              <w:left w:val="single" w:sz="4" w:space="0" w:color="000000"/>
              <w:bottom w:val="single" w:sz="8" w:space="0" w:color="000000"/>
              <w:right w:val="single" w:sz="8" w:space="0" w:color="000000"/>
            </w:tcBorders>
          </w:tcPr>
          <w:p w14:paraId="11E6C067" w14:textId="77777777" w:rsidR="00533FBB" w:rsidRDefault="00533FBB">
            <w:pPr>
              <w:spacing w:after="0" w:line="259" w:lineRule="auto"/>
              <w:ind w:left="0" w:right="20" w:firstLine="0"/>
              <w:jc w:val="center"/>
            </w:pPr>
          </w:p>
        </w:tc>
      </w:tr>
      <w:tr w:rsidR="00533FBB" w14:paraId="06A3AF21" w14:textId="77777777">
        <w:trPr>
          <w:trHeight w:val="509"/>
        </w:trPr>
        <w:tc>
          <w:tcPr>
            <w:tcW w:w="3775" w:type="dxa"/>
            <w:tcBorders>
              <w:top w:val="single" w:sz="8" w:space="0" w:color="000000"/>
              <w:left w:val="single" w:sz="8" w:space="0" w:color="000000"/>
              <w:bottom w:val="single" w:sz="8" w:space="0" w:color="000000"/>
              <w:right w:val="single" w:sz="4" w:space="0" w:color="000000"/>
            </w:tcBorders>
          </w:tcPr>
          <w:p w14:paraId="4AE1C28E" w14:textId="77777777" w:rsidR="00533FBB" w:rsidRDefault="00000000">
            <w:pPr>
              <w:spacing w:after="0" w:line="259" w:lineRule="auto"/>
              <w:ind w:left="0" w:firstLine="0"/>
            </w:pPr>
            <w:r>
              <w:rPr>
                <w:rFonts w:ascii="Calibri" w:eastAsia="Calibri" w:hAnsi="Calibri" w:cs="Calibri"/>
                <w:b/>
                <w:color w:val="2E74B5"/>
                <w:sz w:val="20"/>
              </w:rPr>
              <w:t>861. Mise à disposition gratuites des biens et services</w:t>
            </w:r>
          </w:p>
        </w:tc>
        <w:tc>
          <w:tcPr>
            <w:tcW w:w="1160" w:type="dxa"/>
            <w:tcBorders>
              <w:top w:val="single" w:sz="8" w:space="0" w:color="000000"/>
              <w:left w:val="single" w:sz="4" w:space="0" w:color="000000"/>
              <w:bottom w:val="single" w:sz="8" w:space="0" w:color="000000"/>
              <w:right w:val="single" w:sz="8" w:space="0" w:color="000000"/>
            </w:tcBorders>
            <w:vAlign w:val="center"/>
          </w:tcPr>
          <w:p w14:paraId="51F1907C" w14:textId="77777777" w:rsidR="00533FBB" w:rsidRDefault="00533FBB">
            <w:pPr>
              <w:spacing w:after="0" w:line="259" w:lineRule="auto"/>
              <w:ind w:left="0" w:right="21" w:firstLine="0"/>
              <w:jc w:val="center"/>
            </w:pPr>
          </w:p>
        </w:tc>
        <w:tc>
          <w:tcPr>
            <w:tcW w:w="3517" w:type="dxa"/>
            <w:tcBorders>
              <w:top w:val="single" w:sz="8" w:space="0" w:color="000000"/>
              <w:left w:val="single" w:sz="8" w:space="0" w:color="000000"/>
              <w:bottom w:val="single" w:sz="8" w:space="0" w:color="000000"/>
              <w:right w:val="single" w:sz="4" w:space="0" w:color="000000"/>
            </w:tcBorders>
            <w:vAlign w:val="center"/>
          </w:tcPr>
          <w:p w14:paraId="3B40C927" w14:textId="77777777" w:rsidR="00533FBB" w:rsidRDefault="00000000">
            <w:pPr>
              <w:spacing w:after="0" w:line="259" w:lineRule="auto"/>
              <w:ind w:left="6" w:firstLine="0"/>
            </w:pPr>
            <w:r>
              <w:rPr>
                <w:rFonts w:ascii="Calibri" w:eastAsia="Calibri" w:hAnsi="Calibri" w:cs="Calibri"/>
                <w:sz w:val="20"/>
              </w:rPr>
              <w:t>871. Prestations en nature</w:t>
            </w:r>
          </w:p>
        </w:tc>
        <w:tc>
          <w:tcPr>
            <w:tcW w:w="1495" w:type="dxa"/>
            <w:tcBorders>
              <w:top w:val="single" w:sz="8" w:space="0" w:color="000000"/>
              <w:left w:val="single" w:sz="4" w:space="0" w:color="000000"/>
              <w:bottom w:val="single" w:sz="8" w:space="0" w:color="000000"/>
              <w:right w:val="single" w:sz="8" w:space="0" w:color="000000"/>
            </w:tcBorders>
            <w:vAlign w:val="center"/>
          </w:tcPr>
          <w:p w14:paraId="3F71AA6B" w14:textId="77777777" w:rsidR="00533FBB" w:rsidRDefault="00533FBB">
            <w:pPr>
              <w:spacing w:after="0" w:line="259" w:lineRule="auto"/>
              <w:ind w:left="0" w:right="20" w:firstLine="0"/>
              <w:jc w:val="center"/>
            </w:pPr>
          </w:p>
        </w:tc>
      </w:tr>
      <w:tr w:rsidR="00533FBB" w14:paraId="290B6D7E" w14:textId="77777777">
        <w:trPr>
          <w:trHeight w:val="264"/>
        </w:trPr>
        <w:tc>
          <w:tcPr>
            <w:tcW w:w="3775" w:type="dxa"/>
            <w:tcBorders>
              <w:top w:val="single" w:sz="8" w:space="0" w:color="000000"/>
              <w:left w:val="single" w:sz="8" w:space="0" w:color="000000"/>
              <w:bottom w:val="single" w:sz="8" w:space="0" w:color="000000"/>
              <w:right w:val="single" w:sz="4" w:space="0" w:color="000000"/>
            </w:tcBorders>
          </w:tcPr>
          <w:p w14:paraId="508239D0" w14:textId="77777777" w:rsidR="00533FBB" w:rsidRDefault="00000000">
            <w:pPr>
              <w:spacing w:after="0" w:line="259" w:lineRule="auto"/>
              <w:ind w:left="0" w:firstLine="0"/>
            </w:pPr>
            <w:r>
              <w:rPr>
                <w:rFonts w:ascii="Calibri" w:eastAsia="Calibri" w:hAnsi="Calibri" w:cs="Calibri"/>
                <w:sz w:val="20"/>
              </w:rPr>
              <w:t>862. Prestations en nature</w:t>
            </w:r>
          </w:p>
        </w:tc>
        <w:tc>
          <w:tcPr>
            <w:tcW w:w="1160" w:type="dxa"/>
            <w:tcBorders>
              <w:top w:val="single" w:sz="8" w:space="0" w:color="000000"/>
              <w:left w:val="single" w:sz="4" w:space="0" w:color="000000"/>
              <w:bottom w:val="single" w:sz="8" w:space="0" w:color="000000"/>
              <w:right w:val="single" w:sz="8" w:space="0" w:color="000000"/>
            </w:tcBorders>
          </w:tcPr>
          <w:p w14:paraId="2EF0BC93" w14:textId="77777777" w:rsidR="00533FBB" w:rsidRDefault="00533FBB">
            <w:pPr>
              <w:spacing w:after="0" w:line="259" w:lineRule="auto"/>
              <w:ind w:left="0" w:right="21" w:firstLine="0"/>
              <w:jc w:val="center"/>
            </w:pPr>
          </w:p>
        </w:tc>
        <w:tc>
          <w:tcPr>
            <w:tcW w:w="3517" w:type="dxa"/>
            <w:tcBorders>
              <w:top w:val="single" w:sz="8" w:space="0" w:color="000000"/>
              <w:left w:val="single" w:sz="8" w:space="0" w:color="000000"/>
              <w:bottom w:val="single" w:sz="8" w:space="0" w:color="000000"/>
              <w:right w:val="single" w:sz="4" w:space="0" w:color="000000"/>
            </w:tcBorders>
          </w:tcPr>
          <w:p w14:paraId="647F2F56" w14:textId="77777777" w:rsidR="00533FBB" w:rsidRDefault="00533FBB">
            <w:pPr>
              <w:spacing w:after="0" w:line="259" w:lineRule="auto"/>
              <w:ind w:left="6" w:firstLine="0"/>
            </w:pPr>
          </w:p>
        </w:tc>
        <w:tc>
          <w:tcPr>
            <w:tcW w:w="1495" w:type="dxa"/>
            <w:tcBorders>
              <w:top w:val="single" w:sz="8" w:space="0" w:color="000000"/>
              <w:left w:val="single" w:sz="4" w:space="0" w:color="000000"/>
              <w:bottom w:val="single" w:sz="8" w:space="0" w:color="000000"/>
              <w:right w:val="single" w:sz="8" w:space="0" w:color="000000"/>
            </w:tcBorders>
          </w:tcPr>
          <w:p w14:paraId="7E47F192" w14:textId="77777777" w:rsidR="00533FBB" w:rsidRDefault="00533FBB">
            <w:pPr>
              <w:spacing w:after="0" w:line="259" w:lineRule="auto"/>
              <w:ind w:left="0" w:right="20" w:firstLine="0"/>
              <w:jc w:val="center"/>
            </w:pPr>
          </w:p>
        </w:tc>
      </w:tr>
      <w:tr w:rsidR="00533FBB" w14:paraId="20ACC6B6" w14:textId="77777777">
        <w:trPr>
          <w:trHeight w:val="266"/>
        </w:trPr>
        <w:tc>
          <w:tcPr>
            <w:tcW w:w="3775" w:type="dxa"/>
            <w:tcBorders>
              <w:top w:val="single" w:sz="8" w:space="0" w:color="000000"/>
              <w:left w:val="single" w:sz="8" w:space="0" w:color="000000"/>
              <w:bottom w:val="single" w:sz="8" w:space="0" w:color="000000"/>
              <w:right w:val="single" w:sz="4" w:space="0" w:color="000000"/>
            </w:tcBorders>
          </w:tcPr>
          <w:p w14:paraId="36745390" w14:textId="77777777" w:rsidR="00533FBB" w:rsidRDefault="00000000">
            <w:pPr>
              <w:spacing w:after="0" w:line="259" w:lineRule="auto"/>
              <w:ind w:left="0" w:firstLine="0"/>
            </w:pPr>
            <w:r>
              <w:rPr>
                <w:rFonts w:ascii="Calibri" w:eastAsia="Calibri" w:hAnsi="Calibri" w:cs="Calibri"/>
                <w:sz w:val="20"/>
              </w:rPr>
              <w:t>864. Personnel bénévole</w:t>
            </w:r>
          </w:p>
        </w:tc>
        <w:tc>
          <w:tcPr>
            <w:tcW w:w="1160" w:type="dxa"/>
            <w:tcBorders>
              <w:top w:val="single" w:sz="8" w:space="0" w:color="000000"/>
              <w:left w:val="single" w:sz="4" w:space="0" w:color="000000"/>
              <w:bottom w:val="single" w:sz="8" w:space="0" w:color="000000"/>
              <w:right w:val="single" w:sz="8" w:space="0" w:color="000000"/>
            </w:tcBorders>
          </w:tcPr>
          <w:p w14:paraId="27B69E85" w14:textId="77777777" w:rsidR="00533FBB" w:rsidRDefault="00533FBB">
            <w:pPr>
              <w:spacing w:after="0" w:line="259" w:lineRule="auto"/>
              <w:ind w:left="0" w:right="21" w:firstLine="0"/>
              <w:jc w:val="center"/>
            </w:pPr>
          </w:p>
        </w:tc>
        <w:tc>
          <w:tcPr>
            <w:tcW w:w="3517" w:type="dxa"/>
            <w:tcBorders>
              <w:top w:val="single" w:sz="8" w:space="0" w:color="000000"/>
              <w:left w:val="single" w:sz="8" w:space="0" w:color="000000"/>
              <w:bottom w:val="single" w:sz="8" w:space="0" w:color="000000"/>
              <w:right w:val="single" w:sz="4" w:space="0" w:color="000000"/>
            </w:tcBorders>
          </w:tcPr>
          <w:p w14:paraId="23EC1AAD" w14:textId="77777777" w:rsidR="00533FBB" w:rsidRDefault="00000000">
            <w:pPr>
              <w:spacing w:after="0" w:line="259" w:lineRule="auto"/>
              <w:ind w:left="6" w:firstLine="0"/>
            </w:pPr>
            <w:r>
              <w:rPr>
                <w:rFonts w:ascii="Calibri" w:eastAsia="Calibri" w:hAnsi="Calibri" w:cs="Calibri"/>
                <w:sz w:val="20"/>
              </w:rPr>
              <w:t>875. Dons en nature</w:t>
            </w:r>
          </w:p>
        </w:tc>
        <w:tc>
          <w:tcPr>
            <w:tcW w:w="1495" w:type="dxa"/>
            <w:tcBorders>
              <w:top w:val="single" w:sz="8" w:space="0" w:color="000000"/>
              <w:left w:val="single" w:sz="4" w:space="0" w:color="000000"/>
              <w:bottom w:val="single" w:sz="8" w:space="0" w:color="000000"/>
              <w:right w:val="single" w:sz="8" w:space="0" w:color="000000"/>
            </w:tcBorders>
          </w:tcPr>
          <w:p w14:paraId="33C827D4" w14:textId="77777777" w:rsidR="00533FBB" w:rsidRDefault="00533FBB">
            <w:pPr>
              <w:spacing w:after="0" w:line="259" w:lineRule="auto"/>
              <w:ind w:left="0" w:right="20" w:firstLine="0"/>
              <w:jc w:val="center"/>
            </w:pPr>
          </w:p>
        </w:tc>
      </w:tr>
      <w:tr w:rsidR="00533FBB" w14:paraId="6EA2AEAD" w14:textId="77777777">
        <w:trPr>
          <w:trHeight w:val="259"/>
        </w:trPr>
        <w:tc>
          <w:tcPr>
            <w:tcW w:w="3775" w:type="dxa"/>
            <w:tcBorders>
              <w:top w:val="single" w:sz="8" w:space="0" w:color="000000"/>
              <w:left w:val="single" w:sz="8" w:space="0" w:color="000000"/>
              <w:bottom w:val="single" w:sz="8" w:space="0" w:color="000000"/>
              <w:right w:val="single" w:sz="4" w:space="0" w:color="000000"/>
            </w:tcBorders>
            <w:shd w:val="clear" w:color="auto" w:fill="F2F2F2"/>
          </w:tcPr>
          <w:p w14:paraId="1F4FEDAA" w14:textId="77777777" w:rsidR="00533FBB" w:rsidRDefault="00000000">
            <w:pPr>
              <w:spacing w:after="0" w:line="259" w:lineRule="auto"/>
              <w:ind w:left="0" w:firstLine="0"/>
            </w:pPr>
            <w:r>
              <w:rPr>
                <w:rFonts w:ascii="Calibri" w:eastAsia="Calibri" w:hAnsi="Calibri" w:cs="Calibri"/>
                <w:b/>
                <w:sz w:val="20"/>
              </w:rPr>
              <w:t>TOTAL</w:t>
            </w:r>
          </w:p>
        </w:tc>
        <w:tc>
          <w:tcPr>
            <w:tcW w:w="1160" w:type="dxa"/>
            <w:tcBorders>
              <w:top w:val="single" w:sz="8" w:space="0" w:color="000000"/>
              <w:left w:val="single" w:sz="4" w:space="0" w:color="000000"/>
              <w:bottom w:val="single" w:sz="8" w:space="0" w:color="000000"/>
              <w:right w:val="single" w:sz="8" w:space="0" w:color="000000"/>
            </w:tcBorders>
            <w:shd w:val="clear" w:color="auto" w:fill="F2F2F2"/>
          </w:tcPr>
          <w:p w14:paraId="585D596A" w14:textId="77777777" w:rsidR="00533FBB" w:rsidRDefault="00000000">
            <w:pPr>
              <w:spacing w:after="0" w:line="259" w:lineRule="auto"/>
              <w:ind w:left="2" w:firstLine="0"/>
            </w:pPr>
            <w:r>
              <w:rPr>
                <w:rFonts w:ascii="Calibri" w:eastAsia="Calibri" w:hAnsi="Calibri" w:cs="Calibri"/>
                <w:b/>
                <w:sz w:val="20"/>
              </w:rPr>
              <w:t xml:space="preserve">                -   €</w:t>
            </w:r>
          </w:p>
        </w:tc>
        <w:tc>
          <w:tcPr>
            <w:tcW w:w="3517" w:type="dxa"/>
            <w:tcBorders>
              <w:top w:val="single" w:sz="8" w:space="0" w:color="000000"/>
              <w:left w:val="single" w:sz="8" w:space="0" w:color="000000"/>
              <w:bottom w:val="single" w:sz="8" w:space="0" w:color="000000"/>
              <w:right w:val="single" w:sz="4" w:space="0" w:color="000000"/>
            </w:tcBorders>
            <w:shd w:val="clear" w:color="auto" w:fill="F2F2F2"/>
          </w:tcPr>
          <w:p w14:paraId="103C1C5D" w14:textId="77777777" w:rsidR="00533FBB" w:rsidRDefault="00000000">
            <w:pPr>
              <w:spacing w:after="0" w:line="259" w:lineRule="auto"/>
              <w:ind w:left="6" w:firstLine="0"/>
            </w:pPr>
            <w:r>
              <w:rPr>
                <w:rFonts w:ascii="Calibri" w:eastAsia="Calibri" w:hAnsi="Calibri" w:cs="Calibri"/>
                <w:b/>
                <w:sz w:val="20"/>
              </w:rPr>
              <w:t>TOTAL</w:t>
            </w:r>
          </w:p>
        </w:tc>
        <w:tc>
          <w:tcPr>
            <w:tcW w:w="1495" w:type="dxa"/>
            <w:tcBorders>
              <w:top w:val="single" w:sz="8" w:space="0" w:color="000000"/>
              <w:left w:val="single" w:sz="4" w:space="0" w:color="000000"/>
              <w:bottom w:val="single" w:sz="8" w:space="0" w:color="000000"/>
              <w:right w:val="single" w:sz="8" w:space="0" w:color="000000"/>
            </w:tcBorders>
            <w:shd w:val="clear" w:color="auto" w:fill="F2F2F2"/>
          </w:tcPr>
          <w:p w14:paraId="6D18E1FE" w14:textId="77777777" w:rsidR="00533FBB" w:rsidRDefault="00000000">
            <w:pPr>
              <w:spacing w:after="0" w:line="259" w:lineRule="auto"/>
              <w:ind w:left="0" w:right="65" w:firstLine="0"/>
              <w:jc w:val="center"/>
            </w:pPr>
            <w:r>
              <w:rPr>
                <w:rFonts w:ascii="Calibri" w:eastAsia="Calibri" w:hAnsi="Calibri" w:cs="Calibri"/>
                <w:b/>
                <w:sz w:val="20"/>
              </w:rPr>
              <w:t xml:space="preserve">                -   €</w:t>
            </w:r>
          </w:p>
        </w:tc>
      </w:tr>
    </w:tbl>
    <w:p w14:paraId="72142824" w14:textId="77777777" w:rsidR="00533FBB" w:rsidRDefault="00000000">
      <w:pPr>
        <w:numPr>
          <w:ilvl w:val="0"/>
          <w:numId w:val="1"/>
        </w:numPr>
        <w:spacing w:after="7" w:line="259" w:lineRule="auto"/>
        <w:ind w:left="714" w:hanging="356"/>
      </w:pPr>
      <w:r>
        <w:rPr>
          <w:rFonts w:ascii="Calibri" w:eastAsia="Calibri" w:hAnsi="Calibri" w:cs="Calibri"/>
          <w:sz w:val="12"/>
        </w:rPr>
        <w:t xml:space="preserve">Ne pas indiquer les centimes d’euros </w:t>
      </w:r>
    </w:p>
    <w:p w14:paraId="0A54F2AE" w14:textId="77777777" w:rsidR="00533FBB" w:rsidRDefault="00000000">
      <w:pPr>
        <w:numPr>
          <w:ilvl w:val="0"/>
          <w:numId w:val="1"/>
        </w:numPr>
        <w:spacing w:after="7" w:line="259" w:lineRule="auto"/>
        <w:ind w:left="714" w:hanging="356"/>
      </w:pPr>
      <w:r>
        <w:rPr>
          <w:rFonts w:ascii="Calibri" w:eastAsia="Calibri" w:hAnsi="Calibri" w:cs="Calibri"/>
          <w:sz w:val="12"/>
        </w:rPr>
        <w:t xml:space="preserve">L’attention de demandeur est appelée sur le fait que les indications sur les financements auprès d’autres financeurs publics valent déclaration sur l’honneur et tiennent lieu de justificatifs </w:t>
      </w:r>
    </w:p>
    <w:p w14:paraId="77EEAB97" w14:textId="77777777" w:rsidR="00533FBB" w:rsidRDefault="00000000">
      <w:pPr>
        <w:numPr>
          <w:ilvl w:val="0"/>
          <w:numId w:val="1"/>
        </w:numPr>
        <w:spacing w:after="82" w:line="259" w:lineRule="auto"/>
        <w:ind w:left="714" w:hanging="356"/>
      </w:pPr>
      <w:r>
        <w:rPr>
          <w:rFonts w:ascii="Calibri" w:eastAsia="Calibri" w:hAnsi="Calibri" w:cs="Calibri"/>
          <w:sz w:val="12"/>
          <w:shd w:val="clear" w:color="auto" w:fill="FFFF00"/>
        </w:rPr>
        <w:t>Indiquer dans cette case le montant s’il s’agit d’une subvention. Dans le cas d’une prestation le montant est à indiquer en compte 70</w:t>
      </w:r>
      <w:r>
        <w:rPr>
          <w:rFonts w:ascii="Calibri" w:eastAsia="Calibri" w:hAnsi="Calibri" w:cs="Calibri"/>
          <w:sz w:val="12"/>
        </w:rPr>
        <w:t xml:space="preserve"> </w:t>
      </w:r>
    </w:p>
    <w:p w14:paraId="1A39AA68" w14:textId="77777777" w:rsidR="00533FBB" w:rsidRDefault="00000000">
      <w:pPr>
        <w:spacing w:after="0" w:line="259" w:lineRule="auto"/>
        <w:ind w:left="0" w:firstLine="0"/>
        <w:rPr>
          <w:rFonts w:ascii="Calibri" w:eastAsia="Calibri" w:hAnsi="Calibri" w:cs="Calibri"/>
          <w:sz w:val="22"/>
        </w:rPr>
      </w:pPr>
      <w:r>
        <w:rPr>
          <w:rFonts w:ascii="Calibri" w:eastAsia="Calibri" w:hAnsi="Calibri" w:cs="Calibri"/>
          <w:sz w:val="22"/>
        </w:rPr>
        <w:t xml:space="preserve"> </w:t>
      </w:r>
    </w:p>
    <w:p w14:paraId="314B16A6" w14:textId="77777777" w:rsidR="00533FBB" w:rsidRDefault="00000000">
      <w:pPr>
        <w:spacing w:after="160" w:line="259" w:lineRule="auto"/>
        <w:ind w:left="0" w:firstLine="0"/>
        <w:rPr>
          <w:rFonts w:ascii="Calibri" w:eastAsia="Calibri" w:hAnsi="Calibri" w:cs="Calibri"/>
          <w:sz w:val="22"/>
        </w:rPr>
      </w:pPr>
      <w:r>
        <w:br w:type="page"/>
      </w:r>
    </w:p>
    <w:p w14:paraId="28B0A0FE" w14:textId="77777777" w:rsidR="00533FBB" w:rsidRDefault="00533FBB">
      <w:pPr>
        <w:spacing w:after="0" w:line="259" w:lineRule="auto"/>
        <w:ind w:left="0" w:firstLine="0"/>
      </w:pPr>
    </w:p>
    <w:p w14:paraId="1B1CFD14" w14:textId="77777777" w:rsidR="00533FBB" w:rsidRDefault="00000000">
      <w:pPr>
        <w:spacing w:after="0" w:line="259" w:lineRule="auto"/>
        <w:ind w:left="2329"/>
        <w:jc w:val="both"/>
      </w:pPr>
      <w:r>
        <w:rPr>
          <w:rFonts w:ascii="Calibri" w:eastAsia="Calibri" w:hAnsi="Calibri" w:cs="Calibri"/>
          <w:b/>
          <w:sz w:val="22"/>
        </w:rPr>
        <w:t xml:space="preserve">Contrat de Ville – Appel à Projet 2026 - Demande de subvention </w:t>
      </w:r>
    </w:p>
    <w:p w14:paraId="4225A2B6" w14:textId="77777777" w:rsidR="00533FBB" w:rsidRDefault="00000000">
      <w:pPr>
        <w:spacing w:after="335" w:line="259" w:lineRule="auto"/>
        <w:ind w:left="75" w:firstLine="0"/>
        <w:jc w:val="center"/>
      </w:pPr>
      <w:r>
        <w:rPr>
          <w:rFonts w:ascii="Calibri" w:eastAsia="Calibri" w:hAnsi="Calibri" w:cs="Calibri"/>
          <w:sz w:val="22"/>
        </w:rPr>
        <w:t xml:space="preserve"> </w:t>
      </w:r>
    </w:p>
    <w:p w14:paraId="38DFEDAB" w14:textId="77777777" w:rsidR="00533FBB" w:rsidRDefault="00000000">
      <w:pPr>
        <w:pStyle w:val="Titre2"/>
      </w:pPr>
      <w:r>
        <w:rPr>
          <w:rFonts w:ascii="Segoe UI Symbol" w:eastAsia="Segoe UI Symbol" w:hAnsi="Segoe UI Symbol" w:cs="Segoe UI Symbol"/>
          <w:b w:val="0"/>
        </w:rPr>
        <w:t></w:t>
      </w:r>
      <w:r>
        <w:rPr>
          <w:rFonts w:ascii="Arial" w:eastAsia="Arial" w:hAnsi="Arial" w:cs="Arial"/>
          <w:b w:val="0"/>
        </w:rPr>
        <w:t xml:space="preserve"> </w:t>
      </w:r>
      <w:r>
        <w:t xml:space="preserve">ATTESTATION SUR L’HONNEUR </w:t>
      </w:r>
    </w:p>
    <w:p w14:paraId="01AD92E4" w14:textId="77777777" w:rsidR="00533FBB" w:rsidRDefault="00000000">
      <w:pPr>
        <w:spacing w:after="26" w:line="247" w:lineRule="auto"/>
      </w:pPr>
      <w:r>
        <w:rPr>
          <w:rFonts w:ascii="Calibri" w:eastAsia="Calibri" w:hAnsi="Calibri" w:cs="Calibri"/>
          <w:sz w:val="22"/>
        </w:rPr>
        <w:t xml:space="preserve">Cette fiche doit obligatoirement être remplie pour toutes les demandes (demande initiale ou renouvellement) et quel que soit le montant de la subvention sollicitée. Si le signataire n’est pas le représentant légal de l’organisme, merci de joindre le pouvoir lui permettant d’engager celle-ci (1). </w:t>
      </w:r>
    </w:p>
    <w:p w14:paraId="7AE8D92A" w14:textId="77777777" w:rsidR="00533FBB" w:rsidRDefault="00000000">
      <w:pPr>
        <w:spacing w:after="293" w:line="259" w:lineRule="auto"/>
        <w:ind w:left="0" w:firstLine="0"/>
      </w:pPr>
      <w:r>
        <w:rPr>
          <w:noProof/>
        </w:rPr>
        <mc:AlternateContent>
          <mc:Choice Requires="wpg">
            <w:drawing>
              <wp:inline distT="0" distB="0" distL="0" distR="0" wp14:anchorId="30D00303" wp14:editId="3710565E">
                <wp:extent cx="6406515" cy="2261235"/>
                <wp:effectExtent l="0" t="0" r="0" b="0"/>
                <wp:docPr id="928488653" name="Group 13462"/>
                <wp:cNvGraphicFramePr/>
                <a:graphic xmlns:a="http://schemas.openxmlformats.org/drawingml/2006/main">
                  <a:graphicData uri="http://schemas.microsoft.com/office/word/2010/wordprocessingGroup">
                    <wpg:wgp>
                      <wpg:cNvGrpSpPr/>
                      <wpg:grpSpPr>
                        <a:xfrm>
                          <a:off x="0" y="0"/>
                          <a:ext cx="6406560" cy="2261160"/>
                          <a:chOff x="0" y="0"/>
                          <a:chExt cx="6406560" cy="2261160"/>
                        </a:xfrm>
                      </wpg:grpSpPr>
                      <wps:wsp>
                        <wps:cNvPr id="18" name="Rectangle 1543"/>
                        <wps:cNvSpPr/>
                        <wps:spPr>
                          <a:xfrm>
                            <a:off x="0" y="122400"/>
                            <a:ext cx="1132920" cy="184680"/>
                          </a:xfrm>
                          <a:prstGeom prst="rect">
                            <a:avLst/>
                          </a:prstGeom>
                          <a:noFill/>
                          <a:ln w="0">
                            <a:noFill/>
                          </a:ln>
                        </wps:spPr>
                        <wps:style>
                          <a:lnRef idx="0">
                            <a:scrgbClr r="0" g="0" b="0"/>
                          </a:lnRef>
                          <a:fillRef idx="0">
                            <a:scrgbClr r="0" g="0" b="0"/>
                          </a:fillRef>
                          <a:effectRef idx="0">
                            <a:scrgbClr r="0" g="0" b="0"/>
                          </a:effectRef>
                          <a:fontRef idx="minor"/>
                        </wps:style>
                        <wps:bodyPr/>
                      </wps:wsp>
                      <wps:wsp>
                        <wps:cNvPr id="19" name="Rectangle 1544"/>
                        <wps:cNvSpPr/>
                        <wps:spPr>
                          <a:xfrm>
                            <a:off x="853560" y="122400"/>
                            <a:ext cx="40680" cy="184680"/>
                          </a:xfrm>
                          <a:prstGeom prst="rect">
                            <a:avLst/>
                          </a:prstGeom>
                          <a:noFill/>
                          <a:ln w="0">
                            <a:noFill/>
                          </a:ln>
                        </wps:spPr>
                        <wps:style>
                          <a:lnRef idx="0">
                            <a:scrgbClr r="0" g="0" b="0"/>
                          </a:lnRef>
                          <a:fillRef idx="0">
                            <a:scrgbClr r="0" g="0" b="0"/>
                          </a:fillRef>
                          <a:effectRef idx="0">
                            <a:scrgbClr r="0" g="0" b="0"/>
                          </a:effectRef>
                          <a:fontRef idx="minor"/>
                        </wps:style>
                        <wps:bodyPr/>
                      </wps:wsp>
                      <wps:wsp>
                        <wps:cNvPr id="20" name="Rectangle 11702"/>
                        <wps:cNvSpPr/>
                        <wps:spPr>
                          <a:xfrm>
                            <a:off x="0" y="291600"/>
                            <a:ext cx="55080" cy="184680"/>
                          </a:xfrm>
                          <a:prstGeom prst="rect">
                            <a:avLst/>
                          </a:prstGeom>
                          <a:noFill/>
                          <a:ln w="0">
                            <a:noFill/>
                          </a:ln>
                        </wps:spPr>
                        <wps:style>
                          <a:lnRef idx="0">
                            <a:scrgbClr r="0" g="0" b="0"/>
                          </a:lnRef>
                          <a:fillRef idx="0">
                            <a:scrgbClr r="0" g="0" b="0"/>
                          </a:fillRef>
                          <a:effectRef idx="0">
                            <a:scrgbClr r="0" g="0" b="0"/>
                          </a:effectRef>
                          <a:fontRef idx="minor"/>
                        </wps:style>
                        <wps:bodyPr/>
                      </wps:wsp>
                      <wps:wsp>
                        <wps:cNvPr id="21" name="Rectangle 11704"/>
                        <wps:cNvSpPr/>
                        <wps:spPr>
                          <a:xfrm>
                            <a:off x="42480" y="291600"/>
                            <a:ext cx="1181160" cy="184680"/>
                          </a:xfrm>
                          <a:prstGeom prst="rect">
                            <a:avLst/>
                          </a:prstGeom>
                          <a:noFill/>
                          <a:ln w="0">
                            <a:noFill/>
                          </a:ln>
                        </wps:spPr>
                        <wps:style>
                          <a:lnRef idx="0">
                            <a:scrgbClr r="0" g="0" b="0"/>
                          </a:lnRef>
                          <a:fillRef idx="0">
                            <a:scrgbClr r="0" g="0" b="0"/>
                          </a:fillRef>
                          <a:effectRef idx="0">
                            <a:scrgbClr r="0" g="0" b="0"/>
                          </a:effectRef>
                          <a:fontRef idx="minor"/>
                        </wps:style>
                        <wps:bodyPr/>
                      </wps:wsp>
                      <wps:wsp>
                        <wps:cNvPr id="22" name="Rectangle 11703"/>
                        <wps:cNvSpPr/>
                        <wps:spPr>
                          <a:xfrm>
                            <a:off x="932040" y="291600"/>
                            <a:ext cx="55080" cy="184680"/>
                          </a:xfrm>
                          <a:prstGeom prst="rect">
                            <a:avLst/>
                          </a:prstGeom>
                          <a:noFill/>
                          <a:ln w="0">
                            <a:noFill/>
                          </a:ln>
                        </wps:spPr>
                        <wps:style>
                          <a:lnRef idx="0">
                            <a:scrgbClr r="0" g="0" b="0"/>
                          </a:lnRef>
                          <a:fillRef idx="0">
                            <a:scrgbClr r="0" g="0" b="0"/>
                          </a:fillRef>
                          <a:effectRef idx="0">
                            <a:scrgbClr r="0" g="0" b="0"/>
                          </a:effectRef>
                          <a:fontRef idx="minor"/>
                        </wps:style>
                        <wps:bodyPr/>
                      </wps:wsp>
                      <wps:wsp>
                        <wps:cNvPr id="23" name="Rectangle 1546"/>
                        <wps:cNvSpPr/>
                        <wps:spPr>
                          <a:xfrm>
                            <a:off x="974160" y="291600"/>
                            <a:ext cx="40680" cy="184680"/>
                          </a:xfrm>
                          <a:prstGeom prst="rect">
                            <a:avLst/>
                          </a:prstGeom>
                          <a:noFill/>
                          <a:ln w="0">
                            <a:noFill/>
                          </a:ln>
                        </wps:spPr>
                        <wps:style>
                          <a:lnRef idx="0">
                            <a:scrgbClr r="0" g="0" b="0"/>
                          </a:lnRef>
                          <a:fillRef idx="0">
                            <a:scrgbClr r="0" g="0" b="0"/>
                          </a:fillRef>
                          <a:effectRef idx="0">
                            <a:scrgbClr r="0" g="0" b="0"/>
                          </a:effectRef>
                          <a:fontRef idx="minor"/>
                        </wps:style>
                        <wps:bodyPr/>
                      </wps:wsp>
                      <wps:wsp>
                        <wps:cNvPr id="24" name="Rectangle 1547"/>
                        <wps:cNvSpPr/>
                        <wps:spPr>
                          <a:xfrm>
                            <a:off x="0" y="605880"/>
                            <a:ext cx="40680" cy="184680"/>
                          </a:xfrm>
                          <a:prstGeom prst="rect">
                            <a:avLst/>
                          </a:prstGeom>
                          <a:noFill/>
                          <a:ln w="0">
                            <a:noFill/>
                          </a:ln>
                        </wps:spPr>
                        <wps:style>
                          <a:lnRef idx="0">
                            <a:scrgbClr r="0" g="0" b="0"/>
                          </a:lnRef>
                          <a:fillRef idx="0">
                            <a:scrgbClr r="0" g="0" b="0"/>
                          </a:fillRef>
                          <a:effectRef idx="0">
                            <a:scrgbClr r="0" g="0" b="0"/>
                          </a:effectRef>
                          <a:fontRef idx="minor"/>
                        </wps:style>
                        <wps:bodyPr/>
                      </wps:wsp>
                      <wps:wsp>
                        <wps:cNvPr id="25" name="Rectangle 1548"/>
                        <wps:cNvSpPr/>
                        <wps:spPr>
                          <a:xfrm>
                            <a:off x="0" y="773280"/>
                            <a:ext cx="1307520" cy="184680"/>
                          </a:xfrm>
                          <a:prstGeom prst="rect">
                            <a:avLst/>
                          </a:prstGeom>
                          <a:noFill/>
                          <a:ln w="0">
                            <a:noFill/>
                          </a:ln>
                        </wps:spPr>
                        <wps:style>
                          <a:lnRef idx="0">
                            <a:scrgbClr r="0" g="0" b="0"/>
                          </a:lnRef>
                          <a:fillRef idx="0">
                            <a:scrgbClr r="0" g="0" b="0"/>
                          </a:fillRef>
                          <a:effectRef idx="0">
                            <a:scrgbClr r="0" g="0" b="0"/>
                          </a:effectRef>
                          <a:fontRef idx="minor"/>
                        </wps:style>
                        <wps:bodyPr/>
                      </wps:wsp>
                      <wps:wsp>
                        <wps:cNvPr id="26" name="Rectangle 1549"/>
                        <wps:cNvSpPr/>
                        <wps:spPr>
                          <a:xfrm>
                            <a:off x="983160" y="773280"/>
                            <a:ext cx="40680" cy="184680"/>
                          </a:xfrm>
                          <a:prstGeom prst="rect">
                            <a:avLst/>
                          </a:prstGeom>
                          <a:noFill/>
                          <a:ln w="0">
                            <a:noFill/>
                          </a:ln>
                        </wps:spPr>
                        <wps:style>
                          <a:lnRef idx="0">
                            <a:scrgbClr r="0" g="0" b="0"/>
                          </a:lnRef>
                          <a:fillRef idx="0">
                            <a:scrgbClr r="0" g="0" b="0"/>
                          </a:fillRef>
                          <a:effectRef idx="0">
                            <a:scrgbClr r="0" g="0" b="0"/>
                          </a:effectRef>
                          <a:fontRef idx="minor"/>
                        </wps:style>
                        <wps:bodyPr/>
                      </wps:wsp>
                      <wps:wsp>
                        <wps:cNvPr id="27" name="Rectangle 1550"/>
                        <wps:cNvSpPr/>
                        <wps:spPr>
                          <a:xfrm>
                            <a:off x="0" y="1090440"/>
                            <a:ext cx="40680" cy="185400"/>
                          </a:xfrm>
                          <a:prstGeom prst="rect">
                            <a:avLst/>
                          </a:prstGeom>
                          <a:noFill/>
                          <a:ln w="0">
                            <a:noFill/>
                          </a:ln>
                        </wps:spPr>
                        <wps:style>
                          <a:lnRef idx="0">
                            <a:scrgbClr r="0" g="0" b="0"/>
                          </a:lnRef>
                          <a:fillRef idx="0">
                            <a:scrgbClr r="0" g="0" b="0"/>
                          </a:fillRef>
                          <a:effectRef idx="0">
                            <a:scrgbClr r="0" g="0" b="0"/>
                          </a:effectRef>
                          <a:fontRef idx="minor"/>
                        </wps:style>
                        <wps:bodyPr/>
                      </wps:wsp>
                      <wps:wsp>
                        <wps:cNvPr id="28" name="Rectangle 1551"/>
                        <wps:cNvSpPr/>
                        <wps:spPr>
                          <a:xfrm>
                            <a:off x="0" y="1405800"/>
                            <a:ext cx="1268640" cy="184680"/>
                          </a:xfrm>
                          <a:prstGeom prst="rect">
                            <a:avLst/>
                          </a:prstGeom>
                          <a:noFill/>
                          <a:ln w="0">
                            <a:noFill/>
                          </a:ln>
                        </wps:spPr>
                        <wps:style>
                          <a:lnRef idx="0">
                            <a:scrgbClr r="0" g="0" b="0"/>
                          </a:lnRef>
                          <a:fillRef idx="0">
                            <a:scrgbClr r="0" g="0" b="0"/>
                          </a:fillRef>
                          <a:effectRef idx="0">
                            <a:scrgbClr r="0" g="0" b="0"/>
                          </a:effectRef>
                          <a:fontRef idx="minor"/>
                        </wps:style>
                        <wps:bodyPr/>
                      </wps:wsp>
                      <wps:wsp>
                        <wps:cNvPr id="29" name="Rectangle 1552"/>
                        <wps:cNvSpPr/>
                        <wps:spPr>
                          <a:xfrm>
                            <a:off x="955800" y="1405800"/>
                            <a:ext cx="40680" cy="184680"/>
                          </a:xfrm>
                          <a:prstGeom prst="rect">
                            <a:avLst/>
                          </a:prstGeom>
                          <a:noFill/>
                          <a:ln w="0">
                            <a:noFill/>
                          </a:ln>
                        </wps:spPr>
                        <wps:style>
                          <a:lnRef idx="0">
                            <a:scrgbClr r="0" g="0" b="0"/>
                          </a:lnRef>
                          <a:fillRef idx="0">
                            <a:scrgbClr r="0" g="0" b="0"/>
                          </a:fillRef>
                          <a:effectRef idx="0">
                            <a:scrgbClr r="0" g="0" b="0"/>
                          </a:effectRef>
                          <a:fontRef idx="minor"/>
                        </wps:style>
                        <wps:bodyPr/>
                      </wps:wsp>
                      <wps:wsp>
                        <wps:cNvPr id="30" name="Rectangle 1553"/>
                        <wps:cNvSpPr/>
                        <wps:spPr>
                          <a:xfrm>
                            <a:off x="0" y="1573560"/>
                            <a:ext cx="790560" cy="184680"/>
                          </a:xfrm>
                          <a:prstGeom prst="rect">
                            <a:avLst/>
                          </a:prstGeom>
                          <a:noFill/>
                          <a:ln w="0">
                            <a:noFill/>
                          </a:ln>
                        </wps:spPr>
                        <wps:style>
                          <a:lnRef idx="0">
                            <a:scrgbClr r="0" g="0" b="0"/>
                          </a:lnRef>
                          <a:fillRef idx="0">
                            <a:scrgbClr r="0" g="0" b="0"/>
                          </a:fillRef>
                          <a:effectRef idx="0">
                            <a:scrgbClr r="0" g="0" b="0"/>
                          </a:effectRef>
                          <a:fontRef idx="minor"/>
                        </wps:style>
                        <wps:bodyPr/>
                      </wps:wsp>
                      <wps:wsp>
                        <wps:cNvPr id="31" name="Rectangle 1554"/>
                        <wps:cNvSpPr/>
                        <wps:spPr>
                          <a:xfrm>
                            <a:off x="596160" y="1573560"/>
                            <a:ext cx="40680" cy="184680"/>
                          </a:xfrm>
                          <a:prstGeom prst="rect">
                            <a:avLst/>
                          </a:prstGeom>
                          <a:noFill/>
                          <a:ln w="0">
                            <a:noFill/>
                          </a:ln>
                        </wps:spPr>
                        <wps:style>
                          <a:lnRef idx="0">
                            <a:scrgbClr r="0" g="0" b="0"/>
                          </a:lnRef>
                          <a:fillRef idx="0">
                            <a:scrgbClr r="0" g="0" b="0"/>
                          </a:fillRef>
                          <a:effectRef idx="0">
                            <a:scrgbClr r="0" g="0" b="0"/>
                          </a:effectRef>
                          <a:fontRef idx="minor"/>
                        </wps:style>
                        <wps:bodyPr/>
                      </wps:wsp>
                      <wps:wsp>
                        <wps:cNvPr id="32" name="Rectangle 1555"/>
                        <wps:cNvSpPr/>
                        <wps:spPr>
                          <a:xfrm>
                            <a:off x="0" y="1740600"/>
                            <a:ext cx="923760" cy="184680"/>
                          </a:xfrm>
                          <a:prstGeom prst="rect">
                            <a:avLst/>
                          </a:prstGeom>
                          <a:noFill/>
                          <a:ln w="0">
                            <a:noFill/>
                          </a:ln>
                        </wps:spPr>
                        <wps:style>
                          <a:lnRef idx="0">
                            <a:scrgbClr r="0" g="0" b="0"/>
                          </a:lnRef>
                          <a:fillRef idx="0">
                            <a:scrgbClr r="0" g="0" b="0"/>
                          </a:fillRef>
                          <a:effectRef idx="0">
                            <a:scrgbClr r="0" g="0" b="0"/>
                          </a:effectRef>
                          <a:fontRef idx="minor"/>
                        </wps:style>
                        <wps:bodyPr/>
                      </wps:wsp>
                      <wps:wsp>
                        <wps:cNvPr id="33" name="Rectangle 1556"/>
                        <wps:cNvSpPr/>
                        <wps:spPr>
                          <a:xfrm>
                            <a:off x="695160" y="1740600"/>
                            <a:ext cx="40680" cy="184680"/>
                          </a:xfrm>
                          <a:prstGeom prst="rect">
                            <a:avLst/>
                          </a:prstGeom>
                          <a:noFill/>
                          <a:ln w="0">
                            <a:noFill/>
                          </a:ln>
                        </wps:spPr>
                        <wps:style>
                          <a:lnRef idx="0">
                            <a:scrgbClr r="0" g="0" b="0"/>
                          </a:lnRef>
                          <a:fillRef idx="0">
                            <a:scrgbClr r="0" g="0" b="0"/>
                          </a:fillRef>
                          <a:effectRef idx="0">
                            <a:scrgbClr r="0" g="0" b="0"/>
                          </a:effectRef>
                          <a:fontRef idx="minor"/>
                        </wps:style>
                        <wps:bodyPr/>
                      </wps:wsp>
                      <wps:wsp>
                        <wps:cNvPr id="34" name="Rectangle 11705"/>
                        <wps:cNvSpPr/>
                        <wps:spPr>
                          <a:xfrm>
                            <a:off x="0" y="1907640"/>
                            <a:ext cx="55080" cy="184680"/>
                          </a:xfrm>
                          <a:prstGeom prst="rect">
                            <a:avLst/>
                          </a:prstGeom>
                          <a:noFill/>
                          <a:ln w="0">
                            <a:noFill/>
                          </a:ln>
                        </wps:spPr>
                        <wps:style>
                          <a:lnRef idx="0">
                            <a:scrgbClr r="0" g="0" b="0"/>
                          </a:lnRef>
                          <a:fillRef idx="0">
                            <a:scrgbClr r="0" g="0" b="0"/>
                          </a:fillRef>
                          <a:effectRef idx="0">
                            <a:scrgbClr r="0" g="0" b="0"/>
                          </a:effectRef>
                          <a:fontRef idx="minor"/>
                        </wps:style>
                        <wps:bodyPr/>
                      </wps:wsp>
                      <wps:wsp>
                        <wps:cNvPr id="35" name="Rectangle 11706"/>
                        <wps:cNvSpPr/>
                        <wps:spPr>
                          <a:xfrm>
                            <a:off x="42480" y="1907640"/>
                            <a:ext cx="385560" cy="184680"/>
                          </a:xfrm>
                          <a:prstGeom prst="rect">
                            <a:avLst/>
                          </a:prstGeom>
                          <a:noFill/>
                          <a:ln w="0">
                            <a:noFill/>
                          </a:ln>
                        </wps:spPr>
                        <wps:style>
                          <a:lnRef idx="0">
                            <a:scrgbClr r="0" g="0" b="0"/>
                          </a:lnRef>
                          <a:fillRef idx="0">
                            <a:scrgbClr r="0" g="0" b="0"/>
                          </a:fillRef>
                          <a:effectRef idx="0">
                            <a:scrgbClr r="0" g="0" b="0"/>
                          </a:effectRef>
                          <a:fontRef idx="minor"/>
                        </wps:style>
                        <wps:bodyPr/>
                      </wps:wsp>
                      <wps:wsp>
                        <wps:cNvPr id="36" name="Rectangle 1558"/>
                        <wps:cNvSpPr/>
                        <wps:spPr>
                          <a:xfrm>
                            <a:off x="334080" y="1907640"/>
                            <a:ext cx="1168920" cy="184680"/>
                          </a:xfrm>
                          <a:prstGeom prst="rect">
                            <a:avLst/>
                          </a:prstGeom>
                          <a:noFill/>
                          <a:ln w="0">
                            <a:noFill/>
                          </a:ln>
                        </wps:spPr>
                        <wps:style>
                          <a:lnRef idx="0">
                            <a:scrgbClr r="0" g="0" b="0"/>
                          </a:lnRef>
                          <a:fillRef idx="0">
                            <a:scrgbClr r="0" g="0" b="0"/>
                          </a:fillRef>
                          <a:effectRef idx="0">
                            <a:scrgbClr r="0" g="0" b="0"/>
                          </a:effectRef>
                          <a:fontRef idx="minor"/>
                        </wps:style>
                        <wps:bodyPr/>
                      </wps:wsp>
                      <wps:wsp>
                        <wps:cNvPr id="37" name="Rectangle 1559"/>
                        <wps:cNvSpPr/>
                        <wps:spPr>
                          <a:xfrm>
                            <a:off x="1213560" y="1907640"/>
                            <a:ext cx="40680" cy="184680"/>
                          </a:xfrm>
                          <a:prstGeom prst="rect">
                            <a:avLst/>
                          </a:prstGeom>
                          <a:noFill/>
                          <a:ln w="0">
                            <a:noFill/>
                          </a:ln>
                        </wps:spPr>
                        <wps:style>
                          <a:lnRef idx="0">
                            <a:scrgbClr r="0" g="0" b="0"/>
                          </a:lnRef>
                          <a:fillRef idx="0">
                            <a:scrgbClr r="0" g="0" b="0"/>
                          </a:fillRef>
                          <a:effectRef idx="0">
                            <a:scrgbClr r="0" g="0" b="0"/>
                          </a:effectRef>
                          <a:fontRef idx="minor"/>
                        </wps:style>
                        <wps:bodyPr/>
                      </wps:wsp>
                      <wps:wsp>
                        <wps:cNvPr id="38" name="Rectangle 1560"/>
                        <wps:cNvSpPr/>
                        <wps:spPr>
                          <a:xfrm>
                            <a:off x="0" y="2076480"/>
                            <a:ext cx="40680" cy="184680"/>
                          </a:xfrm>
                          <a:prstGeom prst="rect">
                            <a:avLst/>
                          </a:prstGeom>
                          <a:noFill/>
                          <a:ln w="0">
                            <a:noFill/>
                          </a:ln>
                        </wps:spPr>
                        <wps:style>
                          <a:lnRef idx="0">
                            <a:scrgbClr r="0" g="0" b="0"/>
                          </a:lnRef>
                          <a:fillRef idx="0">
                            <a:scrgbClr r="0" g="0" b="0"/>
                          </a:fillRef>
                          <a:effectRef idx="0">
                            <a:scrgbClr r="0" g="0" b="0"/>
                          </a:effectRef>
                          <a:fontRef idx="minor"/>
                        </wps:style>
                        <wps:bodyPr/>
                      </wps:wsp>
                      <wps:wsp>
                        <wps:cNvPr id="39" name="Shape 1756"/>
                        <wps:cNvSpPr/>
                        <wps:spPr>
                          <a:xfrm>
                            <a:off x="1253520" y="0"/>
                            <a:ext cx="5153040" cy="461160"/>
                          </a:xfrm>
                          <a:custGeom>
                            <a:avLst/>
                            <a:gdLst>
                              <a:gd name="textAreaLeft" fmla="*/ 0 w 2921400"/>
                              <a:gd name="textAreaRight" fmla="*/ 2921760 w 2921400"/>
                              <a:gd name="textAreaTop" fmla="*/ 0 h 261360"/>
                              <a:gd name="textAreaBottom" fmla="*/ 261720 h 261360"/>
                            </a:gdLst>
                            <a:ahLst/>
                            <a:cxnLst/>
                            <a:rect l="textAreaLeft" t="textAreaTop" r="textAreaRight" b="textAreaBottom"/>
                            <a:pathLst>
                              <a:path w="5153025" h="471805">
                                <a:moveTo>
                                  <a:pt x="0" y="471805"/>
                                </a:moveTo>
                                <a:lnTo>
                                  <a:pt x="5153025" y="471805"/>
                                </a:lnTo>
                                <a:lnTo>
                                  <a:pt x="5153025" y="0"/>
                                </a:lnTo>
                                <a:lnTo>
                                  <a:pt x="0" y="0"/>
                                </a:lnTo>
                                <a:close/>
                              </a:path>
                            </a:pathLst>
                          </a:custGeom>
                          <a:noFill/>
                          <a:ln w="12700">
                            <a:solidFill>
                              <a:srgbClr val="000000"/>
                            </a:solidFill>
                          </a:ln>
                        </wps:spPr>
                        <wps:style>
                          <a:lnRef idx="1">
                            <a:scrgbClr r="0" g="0" b="0"/>
                          </a:lnRef>
                          <a:fillRef idx="0">
                            <a:scrgbClr r="0" g="0" b="0"/>
                          </a:fillRef>
                          <a:effectRef idx="0">
                            <a:scrgbClr r="0" g="0" b="0"/>
                          </a:effectRef>
                          <a:fontRef idx="minor"/>
                        </wps:style>
                        <wps:bodyPr/>
                      </wps:wsp>
                      <wps:wsp>
                        <wps:cNvPr id="40" name="Shape 1758"/>
                        <wps:cNvSpPr/>
                        <wps:spPr>
                          <a:xfrm>
                            <a:off x="1253520" y="628560"/>
                            <a:ext cx="5153040" cy="489600"/>
                          </a:xfrm>
                          <a:custGeom>
                            <a:avLst/>
                            <a:gdLst>
                              <a:gd name="textAreaLeft" fmla="*/ 0 w 2921400"/>
                              <a:gd name="textAreaRight" fmla="*/ 2921760 w 2921400"/>
                              <a:gd name="textAreaTop" fmla="*/ 0 h 277560"/>
                              <a:gd name="textAreaBottom" fmla="*/ 277920 h 277560"/>
                            </a:gdLst>
                            <a:ahLst/>
                            <a:cxnLst/>
                            <a:rect l="textAreaLeft" t="textAreaTop" r="textAreaRight" b="textAreaBottom"/>
                            <a:pathLst>
                              <a:path w="5153025" h="501015">
                                <a:moveTo>
                                  <a:pt x="0" y="501015"/>
                                </a:moveTo>
                                <a:lnTo>
                                  <a:pt x="5153025" y="501015"/>
                                </a:lnTo>
                                <a:lnTo>
                                  <a:pt x="5153025" y="0"/>
                                </a:lnTo>
                                <a:lnTo>
                                  <a:pt x="0" y="0"/>
                                </a:lnTo>
                                <a:close/>
                              </a:path>
                            </a:pathLst>
                          </a:custGeom>
                          <a:noFill/>
                          <a:ln w="12700">
                            <a:solidFill>
                              <a:srgbClr val="000000"/>
                            </a:solidFill>
                          </a:ln>
                        </wps:spPr>
                        <wps:style>
                          <a:lnRef idx="1">
                            <a:scrgbClr r="0" g="0" b="0"/>
                          </a:lnRef>
                          <a:fillRef idx="0">
                            <a:scrgbClr r="0" g="0" b="0"/>
                          </a:fillRef>
                          <a:effectRef idx="0">
                            <a:scrgbClr r="0" g="0" b="0"/>
                          </a:effectRef>
                          <a:fontRef idx="minor"/>
                        </wps:style>
                        <wps:bodyPr/>
                      </wps:wsp>
                      <wps:wsp>
                        <wps:cNvPr id="41" name="Shape 1760"/>
                        <wps:cNvSpPr/>
                        <wps:spPr>
                          <a:xfrm>
                            <a:off x="1290240" y="1293480"/>
                            <a:ext cx="5116320" cy="829440"/>
                          </a:xfrm>
                          <a:custGeom>
                            <a:avLst/>
                            <a:gdLst>
                              <a:gd name="textAreaLeft" fmla="*/ 0 w 2900520"/>
                              <a:gd name="textAreaRight" fmla="*/ 2900880 w 2900520"/>
                              <a:gd name="textAreaTop" fmla="*/ 0 h 470160"/>
                              <a:gd name="textAreaBottom" fmla="*/ 470520 h 470160"/>
                            </a:gdLst>
                            <a:ahLst/>
                            <a:cxnLst/>
                            <a:rect l="textAreaLeft" t="textAreaTop" r="textAreaRight" b="textAreaBottom"/>
                            <a:pathLst>
                              <a:path w="5116195" h="847725">
                                <a:moveTo>
                                  <a:pt x="0" y="847725"/>
                                </a:moveTo>
                                <a:lnTo>
                                  <a:pt x="5116195" y="847725"/>
                                </a:lnTo>
                                <a:lnTo>
                                  <a:pt x="5116195" y="0"/>
                                </a:lnTo>
                                <a:lnTo>
                                  <a:pt x="0" y="0"/>
                                </a:lnTo>
                                <a:close/>
                              </a:path>
                            </a:pathLst>
                          </a:custGeom>
                          <a:noFill/>
                          <a:ln w="12700">
                            <a:solidFill>
                              <a:srgbClr val="000000"/>
                            </a:solidFill>
                          </a:ln>
                        </wps:spPr>
                        <wps:style>
                          <a:lnRef idx="1">
                            <a:scrgbClr r="0" g="0" b="0"/>
                          </a:lnRef>
                          <a:fillRef idx="0">
                            <a:scrgbClr r="0" g="0" b="0"/>
                          </a:fillRef>
                          <a:effectRef idx="0">
                            <a:scrgbClr r="0" g="0" b="0"/>
                          </a:effectRef>
                          <a:fontRef idx="minor"/>
                        </wps:style>
                        <wps:bodyPr/>
                      </wps:wsp>
                    </wpg:wgp>
                  </a:graphicData>
                </a:graphic>
              </wp:inline>
            </w:drawing>
          </mc:Choice>
          <mc:Fallback>
            <w:pict>
              <v:group w14:anchorId="798A8F29" id="Group 13462" o:spid="_x0000_s1026" style="width:504.45pt;height:178.05pt;mso-position-horizontal-relative:char;mso-position-vertical-relative:line" coordsize="64065,2261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">
                <v:rect id="Rectangle 1543" o:spid="_x0000_s1027" style="position:absolute;top:1224;width:11329;height:184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" filled="f" stroked="f" strokeweight="0"/>
                <v:rect id="Rectangle 1544" o:spid="_x0000_s1028" style="position:absolute;left:8535;top:1224;width:407;height:184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" filled="f" stroked="f" strokeweight="0"/>
                <v:rect id="Rectangle 11702" o:spid="_x0000_s1029" style="position:absolute;top:2916;width:550;height:184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" filled="f" stroked="f" strokeweight="0"/>
                <v:rect id="Rectangle 11704" o:spid="_x0000_s1030" style="position:absolute;left:424;top:2916;width:11812;height:184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" filled="f" stroked="f" strokeweight="0"/>
                <v:rect id="Rectangle 11703" o:spid="_x0000_s1031" style="position:absolute;left:9320;top:2916;width:551;height:184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" filled="f" stroked="f" strokeweight="0"/>
                <v:rect id="Rectangle 1546" o:spid="_x0000_s1032" style="position:absolute;left:9741;top:2916;width:407;height:184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" filled="f" stroked="f" strokeweight="0"/>
                <v:rect id="Rectangle 1547" o:spid="_x0000_s1033" style="position:absolute;top:6058;width:406;height:184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" filled="f" stroked="f" strokeweight="0"/>
                <v:rect id="Rectangle 1548" o:spid="_x0000_s1034" style="position:absolute;top:7732;width:13075;height:184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" filled="f" stroked="f" strokeweight="0"/>
                <v:rect id="Rectangle 1549" o:spid="_x0000_s1035" style="position:absolute;left:9831;top:7732;width:407;height:184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" filled="f" stroked="f" strokeweight="0"/>
                <v:rect id="Rectangle 1550" o:spid="_x0000_s1036" style="position:absolute;top:10904;width:406;height:185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" filled="f" stroked="f" strokeweight="0"/>
                <v:rect id="Rectangle 1551" o:spid="_x0000_s1037" style="position:absolute;top:14058;width:12686;height:184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" filled="f" stroked="f" strokeweight="0"/>
                <v:rect id="Rectangle 1552" o:spid="_x0000_s1038" style="position:absolute;left:9558;top:14058;width:406;height:184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" filled="f" stroked="f" strokeweight="0"/>
                <v:rect id="Rectangle 1553" o:spid="_x0000_s1039" style="position:absolute;top:15735;width:7905;height:184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" filled="f" stroked="f" strokeweight="0"/>
                <v:rect id="Rectangle 1554" o:spid="_x0000_s1040" style="position:absolute;left:5961;top:15735;width:407;height:184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" filled="f" stroked="f" strokeweight="0"/>
                <v:rect id="Rectangle 1555" o:spid="_x0000_s1041" style="position:absolute;top:17406;width:9237;height:184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" filled="f" stroked="f" strokeweight="0"/>
                <v:rect id="Rectangle 1556" o:spid="_x0000_s1042" style="position:absolute;left:6951;top:17406;width:407;height:184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" filled="f" stroked="f" strokeweight="0"/>
                <v:rect id="Rectangle 11705" o:spid="_x0000_s1043" style="position:absolute;top:19076;width:550;height:184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" filled="f" stroked="f" strokeweight="0"/>
                <v:rect id="Rectangle 11706" o:spid="_x0000_s1044" style="position:absolute;left:424;top:19076;width:3856;height:184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" filled="f" stroked="f" strokeweight="0"/>
                <v:rect id="Rectangle 1558" o:spid="_x0000_s1045" style="position:absolute;left:3340;top:19076;width:11690;height:184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" filled="f" stroked="f" strokeweight="0"/>
                <v:rect id="Rectangle 1559" o:spid="_x0000_s1046" style="position:absolute;left:12135;top:19076;width:407;height:184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" filled="f" stroked="f" strokeweight="0"/>
                <v:rect id="Rectangle 1560" o:spid="_x0000_s1047" style="position:absolute;top:20764;width:406;height:184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" filled="f" stroked="f" strokeweight="0"/>
                <v:shape id="Shape 1756" o:spid="_x0000_s1048" style="position:absolute;left:12535;width:51530;height:4611;visibility:visible;mso-wrap-style:square;v-text-anchor:top" coordsize="5153025,4718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" path="m,471805r5153025,l5153025,,,,,471805xe" filled="f" strokeweight="1pt">
                  <v:stroke joinstyle="miter"/>
                  <v:path arrowok="t" textboxrect="0,0,5153660,472455"/>
                </v:shape>
                <v:shape id="Shape 1758" o:spid="_x0000_s1049" style="position:absolute;left:12535;top:6285;width:51530;height:4896;visibility:visible;mso-wrap-style:square;v-text-anchor:top" coordsize="5153025,5010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" path="m,501015r5153025,l5153025,,,,,501015xe" filled="f" strokeweight="1pt">
                  <v:stroke joinstyle="miter"/>
                  <v:path arrowok="t" textboxrect="0,0,5153660,501665"/>
                </v:shape>
                <v:shape id="Shape 1760" o:spid="_x0000_s1050" style="position:absolute;left:12902;top:12934;width:51163;height:8295;visibility:visible;mso-wrap-style:square;v-text-anchor:top" coordsize="5116195,8477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" path="m,847725r5116195,l5116195,,,,,847725xe" filled="f" strokeweight="1pt">
                  <v:stroke joinstyle="miter"/>
                  <v:path arrowok="t" textboxrect="0,0,5116830,848374"/>
                </v:shape>
                <w10:anchorlock/>
              </v:group>
            </w:pict>
          </mc:Fallback>
        </mc:AlternateContent>
      </w:r>
    </w:p>
    <w:p w14:paraId="51E02422" w14:textId="77777777" w:rsidR="00533FBB" w:rsidRDefault="00000000">
      <w:pPr>
        <w:numPr>
          <w:ilvl w:val="0"/>
          <w:numId w:val="2"/>
        </w:numPr>
        <w:spacing w:after="5" w:line="247" w:lineRule="auto"/>
        <w:ind w:hanging="360"/>
      </w:pPr>
      <w:r>
        <w:rPr>
          <w:rFonts w:ascii="Calibri" w:eastAsia="Calibri" w:hAnsi="Calibri" w:cs="Calibri"/>
          <w:sz w:val="22"/>
        </w:rPr>
        <w:t xml:space="preserve">Certifie que l’organisme est régulièrement déclaré </w:t>
      </w:r>
    </w:p>
    <w:p w14:paraId="1ED71148" w14:textId="77777777" w:rsidR="00533FBB" w:rsidRDefault="00000000">
      <w:pPr>
        <w:numPr>
          <w:ilvl w:val="0"/>
          <w:numId w:val="2"/>
        </w:numPr>
        <w:spacing w:after="5" w:line="247" w:lineRule="auto"/>
        <w:ind w:hanging="360"/>
      </w:pPr>
      <w:r>
        <w:rPr>
          <w:rFonts w:ascii="Calibri" w:eastAsia="Calibri" w:hAnsi="Calibri" w:cs="Calibri"/>
          <w:sz w:val="22"/>
        </w:rPr>
        <w:t xml:space="preserve">Certifie que l’organisme est en règle au regard de ses obligations sociales et fiscales </w:t>
      </w:r>
    </w:p>
    <w:p w14:paraId="3BBEC455" w14:textId="77777777" w:rsidR="00533FBB" w:rsidRDefault="00000000">
      <w:pPr>
        <w:numPr>
          <w:ilvl w:val="0"/>
          <w:numId w:val="2"/>
        </w:numPr>
        <w:spacing w:after="38" w:line="247" w:lineRule="auto"/>
        <w:ind w:hanging="360"/>
      </w:pPr>
      <w:r>
        <w:rPr>
          <w:rFonts w:ascii="Calibri" w:eastAsia="Calibri" w:hAnsi="Calibri" w:cs="Calibri"/>
          <w:sz w:val="22"/>
        </w:rPr>
        <w:t xml:space="preserve">Certifie exactes et sincères les informations du présent dossier, notamment la mention de l’ensemble des demandes de subventions introduites auprès d’autres financeurs publics ainsi que l’approbation du budget par les instances statutaires </w:t>
      </w:r>
    </w:p>
    <w:p w14:paraId="207ECE2B" w14:textId="77777777" w:rsidR="00533FBB" w:rsidRDefault="00000000">
      <w:pPr>
        <w:numPr>
          <w:ilvl w:val="0"/>
          <w:numId w:val="2"/>
        </w:numPr>
        <w:spacing w:after="5" w:line="247" w:lineRule="auto"/>
        <w:ind w:hanging="360"/>
      </w:pPr>
      <w:r>
        <w:rPr>
          <w:rFonts w:ascii="Calibri" w:eastAsia="Calibri" w:hAnsi="Calibri" w:cs="Calibri"/>
          <w:sz w:val="22"/>
        </w:rPr>
        <w:t xml:space="preserve">Précise que toute subvention, si elle est accordée, devra être versée au compte bancaire ou postal de l’organisme : </w:t>
      </w:r>
    </w:p>
    <w:p w14:paraId="3BB80091" w14:textId="77777777" w:rsidR="00533FBB" w:rsidRDefault="00000000">
      <w:pPr>
        <w:spacing w:after="0" w:line="259" w:lineRule="auto"/>
        <w:ind w:left="720" w:firstLine="0"/>
      </w:pPr>
      <w:r>
        <w:rPr>
          <w:rFonts w:ascii="Calibri" w:eastAsia="Calibri" w:hAnsi="Calibri" w:cs="Calibri"/>
          <w:sz w:val="22"/>
        </w:rPr>
        <w:t xml:space="preserve"> </w:t>
      </w:r>
    </w:p>
    <w:tbl>
      <w:tblPr>
        <w:tblStyle w:val="TableGrid"/>
        <w:tblW w:w="7312" w:type="dxa"/>
        <w:tblInd w:w="2024" w:type="dxa"/>
        <w:tblLayout w:type="fixed"/>
        <w:tblCellMar>
          <w:top w:w="46" w:type="dxa"/>
          <w:left w:w="108" w:type="dxa"/>
          <w:right w:w="115" w:type="dxa"/>
        </w:tblCellMar>
        <w:tblLook w:val="04A0" w:firstRow="1" w:lastRow="0" w:firstColumn="1" w:lastColumn="0" w:noHBand="0" w:noVBand="1"/>
      </w:tblPr>
      <w:tblGrid>
        <w:gridCol w:w="2940"/>
        <w:gridCol w:w="4372"/>
      </w:tblGrid>
      <w:tr w:rsidR="00533FBB" w14:paraId="4F4E89E4" w14:textId="77777777">
        <w:trPr>
          <w:trHeight w:val="394"/>
        </w:trPr>
        <w:tc>
          <w:tcPr>
            <w:tcW w:w="2940" w:type="dxa"/>
            <w:tcBorders>
              <w:top w:val="single" w:sz="4" w:space="0" w:color="000000"/>
              <w:left w:val="single" w:sz="4" w:space="0" w:color="000000"/>
              <w:bottom w:val="single" w:sz="4" w:space="0" w:color="000000"/>
              <w:right w:val="single" w:sz="4" w:space="0" w:color="000000"/>
            </w:tcBorders>
          </w:tcPr>
          <w:p w14:paraId="1CFA9651" w14:textId="77777777" w:rsidR="00533FBB" w:rsidRDefault="00000000">
            <w:pPr>
              <w:spacing w:after="0" w:line="259" w:lineRule="auto"/>
              <w:ind w:left="0" w:firstLine="0"/>
            </w:pPr>
            <w:r>
              <w:rPr>
                <w:rFonts w:ascii="Calibri" w:eastAsia="Calibri" w:hAnsi="Calibri" w:cs="Calibri"/>
                <w:sz w:val="22"/>
              </w:rPr>
              <w:t>Nom du titulaire du compte :</w:t>
            </w:r>
          </w:p>
        </w:tc>
        <w:tc>
          <w:tcPr>
            <w:tcW w:w="4371" w:type="dxa"/>
            <w:tcBorders>
              <w:top w:val="single" w:sz="4" w:space="0" w:color="000000"/>
              <w:left w:val="single" w:sz="4" w:space="0" w:color="000000"/>
              <w:bottom w:val="single" w:sz="4" w:space="0" w:color="000000"/>
              <w:right w:val="single" w:sz="4" w:space="0" w:color="000000"/>
            </w:tcBorders>
          </w:tcPr>
          <w:p w14:paraId="54655A85" w14:textId="77777777" w:rsidR="00533FBB" w:rsidRDefault="00533FBB">
            <w:pPr>
              <w:spacing w:after="0" w:line="259" w:lineRule="auto"/>
              <w:ind w:left="0" w:firstLine="0"/>
            </w:pPr>
          </w:p>
        </w:tc>
      </w:tr>
      <w:tr w:rsidR="00533FBB" w14:paraId="75B6A8F6" w14:textId="77777777">
        <w:trPr>
          <w:trHeight w:val="396"/>
        </w:trPr>
        <w:tc>
          <w:tcPr>
            <w:tcW w:w="2940" w:type="dxa"/>
            <w:tcBorders>
              <w:top w:val="single" w:sz="4" w:space="0" w:color="000000"/>
              <w:left w:val="single" w:sz="4" w:space="0" w:color="000000"/>
              <w:bottom w:val="single" w:sz="4" w:space="0" w:color="000000"/>
              <w:right w:val="single" w:sz="4" w:space="0" w:color="000000"/>
            </w:tcBorders>
          </w:tcPr>
          <w:p w14:paraId="130CC70C" w14:textId="77777777" w:rsidR="00533FBB" w:rsidRDefault="00000000">
            <w:pPr>
              <w:spacing w:after="0" w:line="259" w:lineRule="auto"/>
              <w:ind w:left="0" w:firstLine="0"/>
            </w:pPr>
            <w:r>
              <w:rPr>
                <w:rFonts w:ascii="Calibri" w:eastAsia="Calibri" w:hAnsi="Calibri" w:cs="Calibri"/>
                <w:sz w:val="22"/>
              </w:rPr>
              <w:t>Banque ou centre :</w:t>
            </w:r>
          </w:p>
        </w:tc>
        <w:tc>
          <w:tcPr>
            <w:tcW w:w="4371" w:type="dxa"/>
            <w:tcBorders>
              <w:top w:val="single" w:sz="4" w:space="0" w:color="000000"/>
              <w:left w:val="single" w:sz="4" w:space="0" w:color="000000"/>
              <w:bottom w:val="single" w:sz="4" w:space="0" w:color="000000"/>
              <w:right w:val="single" w:sz="4" w:space="0" w:color="000000"/>
            </w:tcBorders>
          </w:tcPr>
          <w:p w14:paraId="6C3CDB51" w14:textId="77777777" w:rsidR="00533FBB" w:rsidRDefault="00533FBB">
            <w:pPr>
              <w:spacing w:after="0" w:line="259" w:lineRule="auto"/>
              <w:ind w:left="0" w:firstLine="0"/>
            </w:pPr>
          </w:p>
        </w:tc>
      </w:tr>
      <w:tr w:rsidR="00533FBB" w14:paraId="581ACA50" w14:textId="77777777">
        <w:trPr>
          <w:trHeight w:val="396"/>
        </w:trPr>
        <w:tc>
          <w:tcPr>
            <w:tcW w:w="2940" w:type="dxa"/>
            <w:tcBorders>
              <w:top w:val="single" w:sz="4" w:space="0" w:color="000000"/>
              <w:left w:val="single" w:sz="4" w:space="0" w:color="000000"/>
              <w:bottom w:val="single" w:sz="4" w:space="0" w:color="000000"/>
              <w:right w:val="single" w:sz="4" w:space="0" w:color="000000"/>
            </w:tcBorders>
          </w:tcPr>
          <w:p w14:paraId="7B7CCCFD" w14:textId="77777777" w:rsidR="00533FBB" w:rsidRDefault="00000000">
            <w:pPr>
              <w:spacing w:after="0" w:line="259" w:lineRule="auto"/>
              <w:ind w:left="0" w:firstLine="0"/>
            </w:pPr>
            <w:r>
              <w:rPr>
                <w:rFonts w:ascii="Calibri" w:eastAsia="Calibri" w:hAnsi="Calibri" w:cs="Calibri"/>
                <w:sz w:val="22"/>
              </w:rPr>
              <w:t>Domiciliation</w:t>
            </w:r>
          </w:p>
        </w:tc>
        <w:tc>
          <w:tcPr>
            <w:tcW w:w="4371" w:type="dxa"/>
            <w:tcBorders>
              <w:top w:val="single" w:sz="4" w:space="0" w:color="000000"/>
              <w:left w:val="single" w:sz="4" w:space="0" w:color="000000"/>
              <w:bottom w:val="single" w:sz="4" w:space="0" w:color="000000"/>
              <w:right w:val="single" w:sz="4" w:space="0" w:color="000000"/>
            </w:tcBorders>
          </w:tcPr>
          <w:p w14:paraId="7DD10E34" w14:textId="77777777" w:rsidR="00533FBB" w:rsidRDefault="00533FBB">
            <w:pPr>
              <w:spacing w:after="0" w:line="259" w:lineRule="auto"/>
              <w:ind w:left="0" w:firstLine="0"/>
            </w:pPr>
          </w:p>
        </w:tc>
      </w:tr>
    </w:tbl>
    <w:p w14:paraId="16D04EC9" w14:textId="77777777" w:rsidR="00533FBB" w:rsidRDefault="00000000">
      <w:pPr>
        <w:spacing w:after="0" w:line="259" w:lineRule="auto"/>
        <w:ind w:left="0" w:firstLine="0"/>
      </w:pPr>
      <w:r>
        <w:rPr>
          <w:rFonts w:ascii="Calibri" w:eastAsia="Calibri" w:hAnsi="Calibri" w:cs="Calibri"/>
          <w:sz w:val="22"/>
        </w:rPr>
        <w:t xml:space="preserve"> </w:t>
      </w:r>
    </w:p>
    <w:tbl>
      <w:tblPr>
        <w:tblStyle w:val="TableGrid"/>
        <w:tblW w:w="10459" w:type="dxa"/>
        <w:tblInd w:w="5" w:type="dxa"/>
        <w:tblLayout w:type="fixed"/>
        <w:tblCellMar>
          <w:top w:w="46" w:type="dxa"/>
          <w:left w:w="108" w:type="dxa"/>
          <w:right w:w="58" w:type="dxa"/>
        </w:tblCellMar>
        <w:tblLook w:val="04A0" w:firstRow="1" w:lastRow="0" w:firstColumn="1" w:lastColumn="0" w:noHBand="0" w:noVBand="1"/>
      </w:tblPr>
      <w:tblGrid>
        <w:gridCol w:w="2242"/>
        <w:gridCol w:w="2053"/>
        <w:gridCol w:w="2060"/>
        <w:gridCol w:w="2057"/>
        <w:gridCol w:w="2047"/>
      </w:tblGrid>
      <w:tr w:rsidR="00533FBB" w14:paraId="793BC8CA" w14:textId="77777777">
        <w:trPr>
          <w:trHeight w:val="547"/>
        </w:trPr>
        <w:tc>
          <w:tcPr>
            <w:tcW w:w="2242" w:type="dxa"/>
            <w:tcBorders>
              <w:top w:val="single" w:sz="4" w:space="0" w:color="000000"/>
              <w:left w:val="single" w:sz="4" w:space="0" w:color="000000"/>
              <w:bottom w:val="single" w:sz="4" w:space="0" w:color="000000"/>
              <w:right w:val="single" w:sz="4" w:space="0" w:color="000000"/>
            </w:tcBorders>
          </w:tcPr>
          <w:p w14:paraId="506B21D3" w14:textId="77777777" w:rsidR="00533FBB" w:rsidRDefault="00000000">
            <w:pPr>
              <w:spacing w:after="0" w:line="259" w:lineRule="auto"/>
              <w:ind w:left="0" w:right="50" w:firstLine="0"/>
              <w:jc w:val="center"/>
            </w:pPr>
            <w:r>
              <w:rPr>
                <w:rFonts w:ascii="Calibri" w:eastAsia="Calibri" w:hAnsi="Calibri" w:cs="Calibri"/>
                <w:sz w:val="22"/>
              </w:rPr>
              <w:t>Code</w:t>
            </w:r>
          </w:p>
          <w:p w14:paraId="38FD8D52" w14:textId="77777777" w:rsidR="00533FBB" w:rsidRDefault="00000000">
            <w:pPr>
              <w:spacing w:after="0" w:line="259" w:lineRule="auto"/>
              <w:ind w:left="0" w:firstLine="0"/>
            </w:pPr>
            <w:r>
              <w:rPr>
                <w:rFonts w:ascii="Calibri" w:eastAsia="Calibri" w:hAnsi="Calibri" w:cs="Calibri"/>
                <w:sz w:val="22"/>
              </w:rPr>
              <w:t>Banque/Etablissement</w:t>
            </w:r>
          </w:p>
        </w:tc>
        <w:tc>
          <w:tcPr>
            <w:tcW w:w="2053" w:type="dxa"/>
            <w:tcBorders>
              <w:top w:val="single" w:sz="4" w:space="0" w:color="000000"/>
              <w:left w:val="single" w:sz="4" w:space="0" w:color="000000"/>
              <w:bottom w:val="single" w:sz="4" w:space="0" w:color="000000"/>
              <w:right w:val="single" w:sz="4" w:space="0" w:color="000000"/>
            </w:tcBorders>
          </w:tcPr>
          <w:p w14:paraId="72234B51" w14:textId="77777777" w:rsidR="00533FBB" w:rsidRDefault="00000000">
            <w:pPr>
              <w:spacing w:after="0" w:line="259" w:lineRule="auto"/>
              <w:ind w:left="0" w:right="51" w:firstLine="0"/>
              <w:jc w:val="center"/>
            </w:pPr>
            <w:r>
              <w:rPr>
                <w:rFonts w:ascii="Calibri" w:eastAsia="Calibri" w:hAnsi="Calibri" w:cs="Calibri"/>
                <w:sz w:val="22"/>
              </w:rPr>
              <w:t>Code guichet</w:t>
            </w:r>
          </w:p>
        </w:tc>
        <w:tc>
          <w:tcPr>
            <w:tcW w:w="2060" w:type="dxa"/>
            <w:tcBorders>
              <w:top w:val="single" w:sz="4" w:space="0" w:color="000000"/>
              <w:left w:val="single" w:sz="4" w:space="0" w:color="000000"/>
              <w:bottom w:val="single" w:sz="4" w:space="0" w:color="000000"/>
              <w:right w:val="single" w:sz="4" w:space="0" w:color="000000"/>
            </w:tcBorders>
          </w:tcPr>
          <w:p w14:paraId="4F0D5C09" w14:textId="77777777" w:rsidR="00533FBB" w:rsidRDefault="00000000">
            <w:pPr>
              <w:spacing w:after="0" w:line="259" w:lineRule="auto"/>
              <w:ind w:left="48" w:firstLine="0"/>
            </w:pPr>
            <w:r>
              <w:rPr>
                <w:rFonts w:ascii="Calibri" w:eastAsia="Calibri" w:hAnsi="Calibri" w:cs="Calibri"/>
                <w:sz w:val="22"/>
              </w:rPr>
              <w:t>Numéro de compte</w:t>
            </w:r>
          </w:p>
        </w:tc>
        <w:tc>
          <w:tcPr>
            <w:tcW w:w="2057" w:type="dxa"/>
            <w:tcBorders>
              <w:top w:val="single" w:sz="4" w:space="0" w:color="000000"/>
              <w:left w:val="single" w:sz="4" w:space="0" w:color="000000"/>
              <w:bottom w:val="single" w:sz="4" w:space="0" w:color="000000"/>
              <w:right w:val="single" w:sz="4" w:space="0" w:color="000000"/>
            </w:tcBorders>
          </w:tcPr>
          <w:p w14:paraId="4E90979D" w14:textId="77777777" w:rsidR="00533FBB" w:rsidRDefault="00000000">
            <w:pPr>
              <w:spacing w:after="0" w:line="259" w:lineRule="auto"/>
              <w:ind w:left="0" w:right="47" w:firstLine="0"/>
              <w:jc w:val="center"/>
            </w:pPr>
            <w:r>
              <w:rPr>
                <w:rFonts w:ascii="Calibri" w:eastAsia="Calibri" w:hAnsi="Calibri" w:cs="Calibri"/>
                <w:sz w:val="22"/>
              </w:rPr>
              <w:t>Clé RIB/RIP</w:t>
            </w:r>
          </w:p>
        </w:tc>
        <w:tc>
          <w:tcPr>
            <w:tcW w:w="2047" w:type="dxa"/>
            <w:tcBorders>
              <w:top w:val="single" w:sz="4" w:space="0" w:color="000000"/>
              <w:left w:val="single" w:sz="4" w:space="0" w:color="000000"/>
              <w:bottom w:val="single" w:sz="4" w:space="0" w:color="000000"/>
              <w:right w:val="single" w:sz="4" w:space="0" w:color="000000"/>
            </w:tcBorders>
          </w:tcPr>
          <w:p w14:paraId="1C1553C7" w14:textId="77777777" w:rsidR="00533FBB" w:rsidRDefault="00000000">
            <w:pPr>
              <w:spacing w:after="0" w:line="259" w:lineRule="auto"/>
              <w:ind w:left="0" w:right="52" w:firstLine="0"/>
              <w:jc w:val="center"/>
            </w:pPr>
            <w:r>
              <w:rPr>
                <w:rFonts w:ascii="Calibri" w:eastAsia="Calibri" w:hAnsi="Calibri" w:cs="Calibri"/>
                <w:sz w:val="22"/>
              </w:rPr>
              <w:t>BIC</w:t>
            </w:r>
          </w:p>
        </w:tc>
      </w:tr>
      <w:tr w:rsidR="00533FBB" w14:paraId="6A3D8508" w14:textId="77777777">
        <w:trPr>
          <w:trHeight w:val="410"/>
        </w:trPr>
        <w:tc>
          <w:tcPr>
            <w:tcW w:w="2242" w:type="dxa"/>
            <w:tcBorders>
              <w:top w:val="single" w:sz="4" w:space="0" w:color="000000"/>
              <w:left w:val="single" w:sz="4" w:space="0" w:color="000000"/>
              <w:bottom w:val="single" w:sz="4" w:space="0" w:color="000000"/>
              <w:right w:val="single" w:sz="4" w:space="0" w:color="000000"/>
            </w:tcBorders>
          </w:tcPr>
          <w:p w14:paraId="0592E2E0" w14:textId="77777777" w:rsidR="00533FBB" w:rsidRDefault="00533FBB">
            <w:pPr>
              <w:spacing w:after="0" w:line="259" w:lineRule="auto"/>
              <w:ind w:left="0" w:firstLine="0"/>
            </w:pPr>
          </w:p>
        </w:tc>
        <w:tc>
          <w:tcPr>
            <w:tcW w:w="2053" w:type="dxa"/>
            <w:tcBorders>
              <w:top w:val="single" w:sz="4" w:space="0" w:color="000000"/>
              <w:left w:val="single" w:sz="4" w:space="0" w:color="000000"/>
              <w:bottom w:val="single" w:sz="4" w:space="0" w:color="000000"/>
              <w:right w:val="single" w:sz="4" w:space="0" w:color="000000"/>
            </w:tcBorders>
          </w:tcPr>
          <w:p w14:paraId="6F1657A8" w14:textId="77777777" w:rsidR="00533FBB" w:rsidRDefault="00533FBB">
            <w:pPr>
              <w:spacing w:after="0" w:line="259" w:lineRule="auto"/>
              <w:ind w:left="0" w:firstLine="0"/>
            </w:pPr>
          </w:p>
        </w:tc>
        <w:tc>
          <w:tcPr>
            <w:tcW w:w="2060" w:type="dxa"/>
            <w:tcBorders>
              <w:top w:val="single" w:sz="4" w:space="0" w:color="000000"/>
              <w:left w:val="single" w:sz="4" w:space="0" w:color="000000"/>
              <w:bottom w:val="single" w:sz="4" w:space="0" w:color="000000"/>
              <w:right w:val="single" w:sz="4" w:space="0" w:color="000000"/>
            </w:tcBorders>
          </w:tcPr>
          <w:p w14:paraId="472DAF48" w14:textId="77777777" w:rsidR="00533FBB" w:rsidRDefault="00533FBB">
            <w:pPr>
              <w:spacing w:after="0" w:line="259" w:lineRule="auto"/>
              <w:ind w:left="0" w:firstLine="0"/>
            </w:pPr>
          </w:p>
        </w:tc>
        <w:tc>
          <w:tcPr>
            <w:tcW w:w="2057" w:type="dxa"/>
            <w:tcBorders>
              <w:top w:val="single" w:sz="4" w:space="0" w:color="000000"/>
              <w:left w:val="single" w:sz="4" w:space="0" w:color="000000"/>
              <w:bottom w:val="single" w:sz="4" w:space="0" w:color="000000"/>
              <w:right w:val="single" w:sz="4" w:space="0" w:color="000000"/>
            </w:tcBorders>
          </w:tcPr>
          <w:p w14:paraId="3EAA42AF" w14:textId="77777777" w:rsidR="00533FBB" w:rsidRDefault="00533FBB">
            <w:pPr>
              <w:spacing w:after="0" w:line="259" w:lineRule="auto"/>
              <w:ind w:left="0" w:firstLine="0"/>
            </w:pPr>
          </w:p>
        </w:tc>
        <w:tc>
          <w:tcPr>
            <w:tcW w:w="2047" w:type="dxa"/>
            <w:tcBorders>
              <w:top w:val="single" w:sz="4" w:space="0" w:color="000000"/>
              <w:left w:val="single" w:sz="4" w:space="0" w:color="000000"/>
              <w:bottom w:val="single" w:sz="4" w:space="0" w:color="000000"/>
              <w:right w:val="single" w:sz="4" w:space="0" w:color="000000"/>
            </w:tcBorders>
          </w:tcPr>
          <w:p w14:paraId="24CD1223" w14:textId="77777777" w:rsidR="00533FBB" w:rsidRDefault="00533FBB">
            <w:pPr>
              <w:spacing w:after="0" w:line="259" w:lineRule="auto"/>
              <w:ind w:left="0" w:firstLine="0"/>
            </w:pPr>
          </w:p>
        </w:tc>
      </w:tr>
    </w:tbl>
    <w:p w14:paraId="55256636" w14:textId="77777777" w:rsidR="00533FBB" w:rsidRDefault="00000000">
      <w:pPr>
        <w:spacing w:after="0" w:line="259" w:lineRule="auto"/>
        <w:ind w:left="0" w:firstLine="0"/>
      </w:pPr>
      <w:r>
        <w:rPr>
          <w:rFonts w:ascii="Calibri" w:eastAsia="Calibri" w:hAnsi="Calibri" w:cs="Calibri"/>
          <w:sz w:val="22"/>
        </w:rPr>
        <w:t xml:space="preserve"> </w:t>
      </w:r>
    </w:p>
    <w:p w14:paraId="16CF0B73" w14:textId="77777777" w:rsidR="00533FBB" w:rsidRDefault="00000000">
      <w:pPr>
        <w:tabs>
          <w:tab w:val="center" w:pos="6373"/>
        </w:tabs>
        <w:spacing w:after="5" w:line="247" w:lineRule="auto"/>
        <w:ind w:left="0" w:firstLine="0"/>
      </w:pPr>
      <w:r>
        <w:rPr>
          <w:rFonts w:ascii="Calibri" w:eastAsia="Calibri" w:hAnsi="Calibri" w:cs="Calibri"/>
          <w:sz w:val="22"/>
        </w:rPr>
        <w:t xml:space="preserve">Fait, le ………………………………2025 à…………………………………………… </w:t>
      </w:r>
      <w:r>
        <w:rPr>
          <w:rFonts w:ascii="Calibri" w:eastAsia="Calibri" w:hAnsi="Calibri" w:cs="Calibri"/>
          <w:sz w:val="22"/>
        </w:rPr>
        <w:tab/>
        <w:t xml:space="preserve"> </w:t>
      </w:r>
    </w:p>
    <w:p w14:paraId="1FF6E87C" w14:textId="77777777" w:rsidR="00533FBB" w:rsidRDefault="00000000">
      <w:pPr>
        <w:tabs>
          <w:tab w:val="center" w:pos="708"/>
          <w:tab w:val="center" w:pos="1416"/>
          <w:tab w:val="center" w:pos="2124"/>
          <w:tab w:val="center" w:pos="2832"/>
          <w:tab w:val="center" w:pos="3541"/>
          <w:tab w:val="center" w:pos="4249"/>
          <w:tab w:val="center" w:pos="4957"/>
          <w:tab w:val="center" w:pos="5665"/>
          <w:tab w:val="center" w:pos="6373"/>
          <w:tab w:val="center" w:pos="7081"/>
          <w:tab w:val="center" w:pos="8359"/>
        </w:tabs>
        <w:spacing w:after="0" w:line="259" w:lineRule="auto"/>
        <w:ind w:left="-15" w:firstLine="0"/>
      </w:pPr>
      <w:r>
        <w:rPr>
          <w:rFonts w:ascii="Calibri" w:eastAsia="Calibri" w:hAnsi="Calibri" w:cs="Calibri"/>
          <w:sz w:val="22"/>
        </w:rPr>
        <w:t xml:space="preserve"> </w:t>
      </w:r>
      <w:r>
        <w:rPr>
          <w:rFonts w:ascii="Calibri" w:eastAsia="Calibri" w:hAnsi="Calibri" w:cs="Calibri"/>
          <w:sz w:val="22"/>
        </w:rPr>
        <w:tab/>
        <w:t xml:space="preserve"> </w:t>
      </w:r>
      <w:r>
        <w:rPr>
          <w:rFonts w:ascii="Calibri" w:eastAsia="Calibri" w:hAnsi="Calibri" w:cs="Calibri"/>
          <w:sz w:val="22"/>
        </w:rPr>
        <w:tab/>
        <w:t xml:space="preserve"> </w:t>
      </w:r>
      <w:r>
        <w:rPr>
          <w:rFonts w:ascii="Calibri" w:eastAsia="Calibri" w:hAnsi="Calibri" w:cs="Calibri"/>
          <w:sz w:val="22"/>
        </w:rPr>
        <w:tab/>
        <w:t xml:space="preserve"> </w:t>
      </w:r>
      <w:r>
        <w:rPr>
          <w:rFonts w:ascii="Calibri" w:eastAsia="Calibri" w:hAnsi="Calibri" w:cs="Calibri"/>
          <w:sz w:val="22"/>
        </w:rPr>
        <w:tab/>
        <w:t xml:space="preserve"> </w:t>
      </w:r>
      <w:r>
        <w:rPr>
          <w:rFonts w:ascii="Calibri" w:eastAsia="Calibri" w:hAnsi="Calibri" w:cs="Calibri"/>
          <w:sz w:val="22"/>
        </w:rPr>
        <w:tab/>
        <w:t xml:space="preserve"> </w:t>
      </w:r>
      <w:r>
        <w:rPr>
          <w:rFonts w:ascii="Calibri" w:eastAsia="Calibri" w:hAnsi="Calibri" w:cs="Calibri"/>
          <w:sz w:val="22"/>
        </w:rPr>
        <w:tab/>
        <w:t xml:space="preserve"> </w:t>
      </w:r>
      <w:r>
        <w:rPr>
          <w:rFonts w:ascii="Calibri" w:eastAsia="Calibri" w:hAnsi="Calibri" w:cs="Calibri"/>
          <w:sz w:val="22"/>
        </w:rPr>
        <w:tab/>
        <w:t xml:space="preserve"> </w:t>
      </w:r>
      <w:r>
        <w:rPr>
          <w:rFonts w:ascii="Calibri" w:eastAsia="Calibri" w:hAnsi="Calibri" w:cs="Calibri"/>
          <w:sz w:val="22"/>
        </w:rPr>
        <w:tab/>
        <w:t xml:space="preserve"> </w:t>
      </w:r>
      <w:r>
        <w:rPr>
          <w:rFonts w:ascii="Calibri" w:eastAsia="Calibri" w:hAnsi="Calibri" w:cs="Calibri"/>
          <w:sz w:val="22"/>
        </w:rPr>
        <w:tab/>
        <w:t xml:space="preserve"> </w:t>
      </w:r>
      <w:r>
        <w:rPr>
          <w:rFonts w:ascii="Calibri" w:eastAsia="Calibri" w:hAnsi="Calibri" w:cs="Calibri"/>
          <w:sz w:val="22"/>
        </w:rPr>
        <w:tab/>
        <w:t xml:space="preserve"> </w:t>
      </w:r>
      <w:r>
        <w:rPr>
          <w:rFonts w:ascii="Calibri" w:eastAsia="Calibri" w:hAnsi="Calibri" w:cs="Calibri"/>
          <w:sz w:val="22"/>
        </w:rPr>
        <w:tab/>
      </w:r>
      <w:r>
        <w:rPr>
          <w:rFonts w:ascii="Calibri" w:eastAsia="Calibri" w:hAnsi="Calibri" w:cs="Calibri"/>
          <w:b/>
          <w:sz w:val="22"/>
        </w:rPr>
        <w:t xml:space="preserve">IMPORTANT </w:t>
      </w:r>
    </w:p>
    <w:p w14:paraId="5E41AF3E" w14:textId="77777777" w:rsidR="00533FBB" w:rsidRDefault="00000000">
      <w:pPr>
        <w:spacing w:after="2" w:line="259" w:lineRule="auto"/>
        <w:ind w:left="0" w:right="413" w:firstLine="0"/>
        <w:jc w:val="right"/>
      </w:pPr>
      <w:r>
        <w:rPr>
          <w:rFonts w:ascii="Calibri" w:eastAsia="Calibri" w:hAnsi="Calibri" w:cs="Calibri"/>
          <w:sz w:val="18"/>
        </w:rPr>
        <w:t>Au cas où le président accorde une délégation de signature,</w:t>
      </w:r>
      <w:r>
        <w:rPr>
          <w:rFonts w:ascii="Calibri" w:eastAsia="Calibri" w:hAnsi="Calibri" w:cs="Calibri"/>
          <w:sz w:val="22"/>
        </w:rPr>
        <w:t xml:space="preserve"> </w:t>
      </w:r>
    </w:p>
    <w:p w14:paraId="18ECC155" w14:textId="77777777" w:rsidR="00533FBB" w:rsidRDefault="00000000">
      <w:pPr>
        <w:tabs>
          <w:tab w:val="center" w:pos="7731"/>
        </w:tabs>
        <w:spacing w:after="0" w:line="259" w:lineRule="auto"/>
        <w:ind w:left="0" w:firstLine="0"/>
      </w:pPr>
      <w:r>
        <w:rPr>
          <w:rFonts w:ascii="Calibri" w:eastAsia="Calibri" w:hAnsi="Calibri" w:cs="Calibri"/>
          <w:sz w:val="22"/>
        </w:rPr>
        <w:t xml:space="preserve">Signature du président </w:t>
      </w:r>
      <w:r>
        <w:rPr>
          <w:rFonts w:ascii="Calibri" w:eastAsia="Calibri" w:hAnsi="Calibri" w:cs="Calibri"/>
          <w:sz w:val="22"/>
        </w:rPr>
        <w:tab/>
      </w:r>
      <w:r>
        <w:rPr>
          <w:rFonts w:ascii="Calibri" w:eastAsia="Calibri" w:hAnsi="Calibri" w:cs="Calibri"/>
          <w:sz w:val="20"/>
        </w:rPr>
        <w:t>veuillez préciser ci-dessous le nom</w:t>
      </w:r>
      <w:r>
        <w:rPr>
          <w:rFonts w:ascii="Calibri" w:eastAsia="Calibri" w:hAnsi="Calibri" w:cs="Calibri"/>
          <w:sz w:val="22"/>
        </w:rPr>
        <w:t xml:space="preserve"> </w:t>
      </w:r>
      <w:r>
        <w:rPr>
          <w:rFonts w:ascii="Calibri" w:eastAsia="Calibri" w:hAnsi="Calibri" w:cs="Calibri"/>
          <w:sz w:val="20"/>
        </w:rPr>
        <w:t xml:space="preserve">et le prénom du </w:t>
      </w:r>
    </w:p>
    <w:p w14:paraId="4DC18B42" w14:textId="77777777" w:rsidR="00533FBB" w:rsidRDefault="00000000">
      <w:pPr>
        <w:spacing w:after="0" w:line="259" w:lineRule="auto"/>
      </w:pPr>
      <w:r>
        <w:rPr>
          <w:rFonts w:ascii="Calibri" w:eastAsia="Calibri" w:hAnsi="Calibri" w:cs="Calibri"/>
          <w:sz w:val="20"/>
        </w:rPr>
        <w:t xml:space="preserve">Délégataire accompagnée de sa signature. </w:t>
      </w:r>
    </w:p>
    <w:p w14:paraId="1508315B" w14:textId="77777777" w:rsidR="00533FBB" w:rsidRDefault="00000000">
      <w:pPr>
        <w:tabs>
          <w:tab w:val="center" w:pos="3541"/>
          <w:tab w:val="center" w:pos="4249"/>
          <w:tab w:val="center" w:pos="4957"/>
          <w:tab w:val="center" w:pos="5665"/>
          <w:tab w:val="center" w:pos="7756"/>
        </w:tabs>
        <w:spacing w:after="85" w:line="247" w:lineRule="auto"/>
        <w:ind w:left="0" w:firstLine="0"/>
      </w:pPr>
      <w:r>
        <w:rPr>
          <w:noProof/>
        </w:rPr>
        <mc:AlternateContent>
          <mc:Choice Requires="wps">
            <w:drawing>
              <wp:anchor distT="3810" distB="2540" distL="3810" distR="2540" simplePos="0" relativeHeight="9" behindDoc="0" locked="0" layoutInCell="1" allowOverlap="1" wp14:anchorId="08CE2A8B" wp14:editId="6842DA87">
                <wp:simplePos x="0" y="0"/>
                <wp:positionH relativeFrom="column">
                  <wp:posOffset>28575</wp:posOffset>
                </wp:positionH>
                <wp:positionV relativeFrom="paragraph">
                  <wp:posOffset>208915</wp:posOffset>
                </wp:positionV>
                <wp:extent cx="2105025" cy="561975"/>
                <wp:effectExtent l="3810" t="3810" r="2540" b="2540"/>
                <wp:wrapNone/>
                <wp:docPr id="42" name="Zone de texte 2"/>
                <wp:cNvGraphicFramePr/>
                <a:graphic xmlns:a="http://schemas.openxmlformats.org/drawingml/2006/main">
                  <a:graphicData uri="http://schemas.microsoft.com/office/word/2010/wordprocessingShape">
                    <wps:wsp>
                      <wps:cNvSpPr/>
                      <wps:spPr>
                        <a:xfrm>
                          <a:off x="0" y="0"/>
                          <a:ext cx="2104920" cy="561960"/>
                        </a:xfrm>
                        <a:prstGeom prst="rect">
                          <a:avLst/>
                        </a:prstGeom>
                        <a:solidFill>
                          <a:schemeClr val="lt1"/>
                        </a:solidFill>
                        <a:ln w="6350">
                          <a:solidFill>
                            <a:srgbClr val="000000"/>
                          </a:solidFill>
                          <a:round/>
                        </a:ln>
                      </wps:spPr>
                      <wps:style>
                        <a:lnRef idx="0">
                          <a:schemeClr val="accent1"/>
                        </a:lnRef>
                        <a:fillRef idx="0">
                          <a:schemeClr val="accent1"/>
                        </a:fillRef>
                        <a:effectRef idx="0">
                          <a:schemeClr val="accent1"/>
                        </a:effectRef>
                        <a:fontRef idx="minor"/>
                      </wps:style>
                      <wps:txbx>
                        <w:txbxContent>
                          <w:p w14:paraId="48C5C29A" w14:textId="77777777" w:rsidR="00533FBB" w:rsidRDefault="00533FBB">
                            <w:pPr>
                              <w:pStyle w:val="Contenudecadre"/>
                              <w:ind w:left="0"/>
                            </w:pPr>
                          </w:p>
                        </w:txbxContent>
                      </wps:txbx>
                      <wps:bodyPr anchor="t">
                        <a:prstTxWarp prst="textNoShape">
                          <a:avLst/>
                        </a:prstTxWarp>
                        <a:noAutofit/>
                      </wps:bodyPr>
                    </wps:wsp>
                  </a:graphicData>
                </a:graphic>
              </wp:anchor>
            </w:drawing>
          </mc:Choice>
          <mc:Fallback>
            <w:pict>
              <v:rect w14:anchorId="08CE2A8B" id="Zone de texte 2" o:spid="_x0000_s1031" style="position:absolute;margin-left:2.25pt;margin-top:16.45pt;width:165.75pt;height:44.25pt;z-index:9;visibility:visible;mso-wrap-style:square;mso-wrap-distance-left:.3pt;mso-wrap-distance-top:.3pt;mso-wrap-distance-right:.2pt;mso-wrap-distance-bottom:.2pt;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" fillcolor="white [3201]" strokeweight=".5pt">
                <v:stroke joinstyle="round"/>
                <v:textbox>
                  <w:txbxContent>
                    <w:p w14:paraId="48C5C29A" w14:textId="77777777" w:rsidR="00533FBB" w:rsidRDefault="00533FBB">
                      <w:pPr>
                        <w:pStyle w:val="Contenudecadre"/>
                        <w:ind w:left="0"/>
                      </w:pPr>
                    </w:p>
                  </w:txbxContent>
                </v:textbox>
              </v:rect>
            </w:pict>
          </mc:Fallback>
        </mc:AlternateContent>
      </w:r>
      <w:r>
        <w:rPr>
          <w:rFonts w:ascii="Calibri" w:eastAsia="Calibri" w:hAnsi="Calibri" w:cs="Calibri"/>
          <w:sz w:val="22"/>
        </w:rPr>
        <w:tab/>
        <w:t xml:space="preserve"> </w:t>
      </w:r>
      <w:r>
        <w:rPr>
          <w:rFonts w:ascii="Calibri" w:eastAsia="Calibri" w:hAnsi="Calibri" w:cs="Calibri"/>
          <w:sz w:val="22"/>
        </w:rPr>
        <w:tab/>
        <w:t xml:space="preserve"> </w:t>
      </w:r>
      <w:r>
        <w:rPr>
          <w:rFonts w:ascii="Calibri" w:eastAsia="Calibri" w:hAnsi="Calibri" w:cs="Calibri"/>
          <w:sz w:val="22"/>
        </w:rPr>
        <w:tab/>
        <w:t xml:space="preserve"> </w:t>
      </w:r>
      <w:r>
        <w:rPr>
          <w:rFonts w:ascii="Calibri" w:eastAsia="Calibri" w:hAnsi="Calibri" w:cs="Calibri"/>
          <w:sz w:val="22"/>
        </w:rPr>
        <w:tab/>
        <w:t xml:space="preserve"> </w:t>
      </w:r>
      <w:r>
        <w:rPr>
          <w:rFonts w:ascii="Calibri" w:eastAsia="Calibri" w:hAnsi="Calibri" w:cs="Calibri"/>
          <w:sz w:val="22"/>
        </w:rPr>
        <w:tab/>
        <w:t xml:space="preserve">Nom et prénom du délégataire </w:t>
      </w:r>
    </w:p>
    <w:p w14:paraId="765A2362" w14:textId="77777777" w:rsidR="00533FBB" w:rsidRDefault="00000000">
      <w:pPr>
        <w:tabs>
          <w:tab w:val="center" w:pos="8093"/>
        </w:tabs>
        <w:spacing w:after="0" w:line="259" w:lineRule="auto"/>
        <w:ind w:left="0" w:firstLine="0"/>
      </w:pPr>
      <w:r>
        <w:rPr>
          <w:rFonts w:ascii="Calibri" w:eastAsia="Calibri" w:hAnsi="Calibri" w:cs="Calibri"/>
          <w:sz w:val="22"/>
        </w:rPr>
        <w:t xml:space="preserve"> </w:t>
      </w:r>
      <w:r>
        <w:rPr>
          <w:rFonts w:ascii="Calibri" w:eastAsia="Calibri" w:hAnsi="Calibri" w:cs="Calibri"/>
          <w:sz w:val="22"/>
        </w:rPr>
        <w:tab/>
      </w:r>
      <w:r>
        <w:rPr>
          <w:rFonts w:ascii="Calibri" w:eastAsia="Calibri" w:hAnsi="Calibri" w:cs="Calibri"/>
          <w:noProof/>
          <w:sz w:val="22"/>
        </w:rPr>
        <mc:AlternateContent>
          <mc:Choice Requires="wpg">
            <w:drawing>
              <wp:inline distT="0" distB="0" distL="0" distR="0" wp14:anchorId="67C66A8C" wp14:editId="41F26037">
                <wp:extent cx="2609850" cy="501015"/>
                <wp:effectExtent l="0" t="0" r="0" b="0"/>
                <wp:docPr id="43" name="Group 13463"/>
                <wp:cNvGraphicFramePr/>
                <a:graphic xmlns:a="http://schemas.openxmlformats.org/drawingml/2006/main">
                  <a:graphicData uri="http://schemas.microsoft.com/office/word/2010/wordprocessingGroup">
                    <wpg:wgp>
                      <wpg:cNvGrpSpPr/>
                      <wpg:grpSpPr>
                        <a:xfrm>
                          <a:off x="0" y="0"/>
                          <a:ext cx="2610000" cy="501120"/>
                          <a:chOff x="0" y="0"/>
                          <a:chExt cx="2610000" cy="501120"/>
                        </a:xfrm>
                      </wpg:grpSpPr>
                      <wps:wsp>
                        <wps:cNvPr id="44" name="Shape 1764"/>
                        <wps:cNvSpPr/>
                        <wps:spPr>
                          <a:xfrm>
                            <a:off x="0" y="0"/>
                            <a:ext cx="2610000" cy="501120"/>
                          </a:xfrm>
                          <a:custGeom>
                            <a:avLst/>
                            <a:gdLst>
                              <a:gd name="textAreaLeft" fmla="*/ 0 w 1479600"/>
                              <a:gd name="textAreaRight" fmla="*/ 1479960 w 1479600"/>
                              <a:gd name="textAreaTop" fmla="*/ 0 h 284040"/>
                              <a:gd name="textAreaBottom" fmla="*/ 284400 h 284040"/>
                            </a:gdLst>
                            <a:ahLst/>
                            <a:cxnLst/>
                            <a:rect l="textAreaLeft" t="textAreaTop" r="textAreaRight" b="textAreaBottom"/>
                            <a:pathLst>
                              <a:path w="2609851" h="501015">
                                <a:moveTo>
                                  <a:pt x="0" y="501015"/>
                                </a:moveTo>
                                <a:lnTo>
                                  <a:pt x="2609851" y="501015"/>
                                </a:lnTo>
                                <a:lnTo>
                                  <a:pt x="2609851" y="0"/>
                                </a:lnTo>
                                <a:lnTo>
                                  <a:pt x="0" y="0"/>
                                </a:lnTo>
                                <a:close/>
                              </a:path>
                            </a:pathLst>
                          </a:custGeom>
                          <a:noFill/>
                          <a:ln w="12700">
                            <a:solidFill>
                              <a:srgbClr val="000000"/>
                            </a:solidFill>
                          </a:ln>
                        </wps:spPr>
                        <wps:style>
                          <a:lnRef idx="1">
                            <a:scrgbClr r="0" g="0" b="0"/>
                          </a:lnRef>
                          <a:fillRef idx="0">
                            <a:scrgbClr r="0" g="0" b="0"/>
                          </a:fillRef>
                          <a:effectRef idx="0">
                            <a:scrgbClr r="0" g="0" b="0"/>
                          </a:effectRef>
                          <a:fontRef idx="minor"/>
                        </wps:style>
                        <wps:bodyPr/>
                      </wps:wsp>
                    </wpg:wgp>
                  </a:graphicData>
                </a:graphic>
              </wp:inline>
            </w:drawing>
          </mc:Choice>
          <mc:Fallback>
            <w:pict>
              <v:group w14:anchorId="1F03F09B" id="Group 13463" o:spid="_x0000_s1026" style="width:205.5pt;height:39.45pt;mso-position-horizontal-relative:char;mso-position-vertical-relative:line" coordsize="26100,501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">
                <v:shape id="Shape 1764" o:spid="_x0000_s1027" style="position:absolute;width:26100;height:5011;visibility:visible;mso-wrap-style:square;v-text-anchor:top" coordsize="2609851,5010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" path="m,501015r2609851,l2609851,,,,,501015xe" filled="f" strokeweight="1pt">
                  <v:stroke joinstyle="miter"/>
                  <v:path arrowok="t" textboxrect="0,0,2610486,501650"/>
                </v:shape>
                <w10:anchorlock/>
              </v:group>
            </w:pict>
          </mc:Fallback>
        </mc:AlternateContent>
      </w:r>
    </w:p>
    <w:p w14:paraId="7B0C50B2" w14:textId="77777777" w:rsidR="00533FBB" w:rsidRDefault="00000000">
      <w:pPr>
        <w:spacing w:after="232" w:line="259" w:lineRule="auto"/>
        <w:ind w:left="0" w:right="293" w:firstLine="0"/>
      </w:pPr>
      <w:r>
        <w:rPr>
          <w:noProof/>
        </w:rPr>
        <mc:AlternateContent>
          <mc:Choice Requires="wps">
            <w:drawing>
              <wp:anchor distT="3175" distB="3175" distL="3810" distR="2540" simplePos="0" relativeHeight="11" behindDoc="0" locked="0" layoutInCell="1" allowOverlap="1" wp14:anchorId="0A61F247" wp14:editId="6A984E87">
                <wp:simplePos x="0" y="0"/>
                <wp:positionH relativeFrom="column">
                  <wp:posOffset>3838575</wp:posOffset>
                </wp:positionH>
                <wp:positionV relativeFrom="paragraph">
                  <wp:posOffset>232410</wp:posOffset>
                </wp:positionV>
                <wp:extent cx="2505075" cy="590550"/>
                <wp:effectExtent l="3810" t="3175" r="2540" b="3175"/>
                <wp:wrapNone/>
                <wp:docPr id="45" name="Zone de texte 4"/>
                <wp:cNvGraphicFramePr/>
                <a:graphic xmlns:a="http://schemas.openxmlformats.org/drawingml/2006/main">
                  <a:graphicData uri="http://schemas.microsoft.com/office/word/2010/wordprocessingShape">
                    <wps:wsp>
                      <wps:cNvSpPr/>
                      <wps:spPr>
                        <a:xfrm>
                          <a:off x="0" y="0"/>
                          <a:ext cx="2505240" cy="590400"/>
                        </a:xfrm>
                        <a:prstGeom prst="rect">
                          <a:avLst/>
                        </a:prstGeom>
                        <a:solidFill>
                          <a:schemeClr val="lt1"/>
                        </a:solidFill>
                        <a:ln w="6350">
                          <a:solidFill>
                            <a:srgbClr val="000000"/>
                          </a:solidFill>
                          <a:round/>
                        </a:ln>
                      </wps:spPr>
                      <wps:style>
                        <a:lnRef idx="0">
                          <a:schemeClr val="accent1"/>
                        </a:lnRef>
                        <a:fillRef idx="0">
                          <a:schemeClr val="accent1"/>
                        </a:fillRef>
                        <a:effectRef idx="0">
                          <a:schemeClr val="accent1"/>
                        </a:effectRef>
                        <a:fontRef idx="minor"/>
                      </wps:style>
                      <wps:txbx>
                        <w:txbxContent>
                          <w:p w14:paraId="2D66E162" w14:textId="77777777" w:rsidR="00533FBB" w:rsidRDefault="00533FBB">
                            <w:pPr>
                              <w:pStyle w:val="Contenudecadre"/>
                              <w:ind w:left="0"/>
                            </w:pPr>
                          </w:p>
                        </w:txbxContent>
                      </wps:txbx>
                      <wps:bodyPr anchor="t">
                        <a:prstTxWarp prst="textNoShape">
                          <a:avLst/>
                        </a:prstTxWarp>
                        <a:noAutofit/>
                      </wps:bodyPr>
                    </wps:wsp>
                  </a:graphicData>
                </a:graphic>
              </wp:anchor>
            </w:drawing>
          </mc:Choice>
          <mc:Fallback>
            <w:pict>
              <v:rect w14:anchorId="0A61F247" id="Zone de texte 4" o:spid="_x0000_s1032" style="position:absolute;margin-left:302.25pt;margin-top:18.3pt;width:197.25pt;height:46.5pt;z-index:11;visibility:visible;mso-wrap-style:square;mso-wrap-distance-left:.3pt;mso-wrap-distance-top:.25pt;mso-wrap-distance-right:.2pt;mso-wrap-distance-bottom:.25pt;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" fillcolor="white [3201]" strokeweight=".5pt">
                <v:stroke joinstyle="round"/>
                <v:textbox>
                  <w:txbxContent>
                    <w:p w14:paraId="2D66E162" w14:textId="77777777" w:rsidR="00533FBB" w:rsidRDefault="00533FBB">
                      <w:pPr>
                        <w:pStyle w:val="Contenudecadre"/>
                        <w:ind w:left="0"/>
                      </w:pPr>
                    </w:p>
                  </w:txbxContent>
                </v:textbox>
              </v:rect>
            </w:pict>
          </mc:Fallback>
        </mc:AlternateContent>
      </w:r>
      <w:r>
        <w:rPr>
          <w:rFonts w:ascii="Calibri" w:eastAsia="Calibri" w:hAnsi="Calibri" w:cs="Calibri"/>
          <w:sz w:val="22"/>
        </w:rPr>
        <w:t xml:space="preserve">  </w:t>
      </w:r>
      <w:r>
        <w:rPr>
          <w:rFonts w:ascii="Calibri" w:eastAsia="Calibri" w:hAnsi="Calibri" w:cs="Calibri"/>
          <w:sz w:val="22"/>
        </w:rPr>
        <w:tab/>
        <w:t xml:space="preserve"> </w:t>
      </w:r>
      <w:r>
        <w:rPr>
          <w:rFonts w:ascii="Calibri" w:eastAsia="Calibri" w:hAnsi="Calibri" w:cs="Calibri"/>
          <w:sz w:val="22"/>
        </w:rPr>
        <w:tab/>
        <w:t xml:space="preserve"> </w:t>
      </w:r>
      <w:r>
        <w:rPr>
          <w:rFonts w:ascii="Calibri" w:eastAsia="Calibri" w:hAnsi="Calibri" w:cs="Calibri"/>
          <w:sz w:val="22"/>
        </w:rPr>
        <w:tab/>
        <w:t xml:space="preserve"> </w:t>
      </w:r>
      <w:r>
        <w:rPr>
          <w:rFonts w:ascii="Calibri" w:eastAsia="Calibri" w:hAnsi="Calibri" w:cs="Calibri"/>
          <w:sz w:val="22"/>
        </w:rPr>
        <w:tab/>
        <w:t xml:space="preserve"> </w:t>
      </w:r>
      <w:r>
        <w:rPr>
          <w:rFonts w:ascii="Calibri" w:eastAsia="Calibri" w:hAnsi="Calibri" w:cs="Calibri"/>
          <w:sz w:val="22"/>
        </w:rPr>
        <w:tab/>
        <w:t xml:space="preserve"> </w:t>
      </w:r>
      <w:r>
        <w:rPr>
          <w:rFonts w:ascii="Calibri" w:eastAsia="Calibri" w:hAnsi="Calibri" w:cs="Calibri"/>
          <w:sz w:val="22"/>
        </w:rPr>
        <w:tab/>
        <w:t xml:space="preserve"> </w:t>
      </w:r>
      <w:r>
        <w:rPr>
          <w:rFonts w:ascii="Calibri" w:eastAsia="Calibri" w:hAnsi="Calibri" w:cs="Calibri"/>
          <w:sz w:val="22"/>
        </w:rPr>
        <w:tab/>
        <w:t xml:space="preserve"> </w:t>
      </w:r>
      <w:r>
        <w:rPr>
          <w:rFonts w:ascii="Calibri" w:eastAsia="Calibri" w:hAnsi="Calibri" w:cs="Calibri"/>
          <w:sz w:val="22"/>
        </w:rPr>
        <w:tab/>
        <w:t xml:space="preserve"> </w:t>
      </w:r>
      <w:r>
        <w:rPr>
          <w:rFonts w:ascii="Calibri" w:eastAsia="Calibri" w:hAnsi="Calibri" w:cs="Calibri"/>
          <w:sz w:val="22"/>
        </w:rPr>
        <w:tab/>
        <w:t xml:space="preserve">Signature du délégataire </w:t>
      </w:r>
    </w:p>
    <w:p w14:paraId="2280C4A9" w14:textId="77777777" w:rsidR="00533FBB" w:rsidRDefault="00000000">
      <w:pPr>
        <w:tabs>
          <w:tab w:val="right" w:pos="10441"/>
        </w:tabs>
        <w:spacing w:after="0" w:line="259" w:lineRule="auto"/>
        <w:ind w:left="0" w:firstLine="0"/>
      </w:pPr>
      <w:r>
        <w:rPr>
          <w:rFonts w:ascii="Calibri" w:eastAsia="Calibri" w:hAnsi="Calibri" w:cs="Calibri"/>
          <w:sz w:val="22"/>
        </w:rPr>
        <w:lastRenderedPageBreak/>
        <w:t xml:space="preserve"> </w:t>
      </w:r>
      <w:r>
        <w:rPr>
          <w:rFonts w:ascii="Calibri" w:eastAsia="Calibri" w:hAnsi="Calibri" w:cs="Calibri"/>
          <w:noProof/>
          <w:sz w:val="22"/>
        </w:rPr>
        <mc:AlternateContent>
          <mc:Choice Requires="wpg">
            <w:drawing>
              <wp:inline distT="0" distB="0" distL="0" distR="0" wp14:anchorId="70098ED8" wp14:editId="39B9F3B3">
                <wp:extent cx="6684010" cy="911225"/>
                <wp:effectExtent l="0" t="0" r="0" b="0"/>
                <wp:docPr id="46" name="Group 11876"/>
                <wp:cNvGraphicFramePr/>
                <a:graphic xmlns:a="http://schemas.openxmlformats.org/drawingml/2006/main">
                  <a:graphicData uri="http://schemas.microsoft.com/office/word/2010/wordprocessingGroup">
                    <wpg:wgp>
                      <wpg:cNvGrpSpPr/>
                      <wpg:grpSpPr>
                        <a:xfrm>
                          <a:off x="0" y="0"/>
                          <a:ext cx="6684120" cy="911160"/>
                          <a:chOff x="0" y="0"/>
                          <a:chExt cx="6684120" cy="911160"/>
                        </a:xfrm>
                      </wpg:grpSpPr>
                      <wps:wsp>
                        <wps:cNvPr id="47" name="Shape 17343"/>
                        <wps:cNvSpPr/>
                        <wps:spPr>
                          <a:xfrm>
                            <a:off x="0" y="0"/>
                            <a:ext cx="6684120" cy="554400"/>
                          </a:xfrm>
                          <a:custGeom>
                            <a:avLst/>
                            <a:gdLst>
                              <a:gd name="textAreaLeft" fmla="*/ 0 w 3789360"/>
                              <a:gd name="textAreaRight" fmla="*/ 3789720 w 3789360"/>
                              <a:gd name="textAreaTop" fmla="*/ 0 h 314280"/>
                              <a:gd name="textAreaBottom" fmla="*/ 314640 h 314280"/>
                            </a:gdLst>
                            <a:ahLst/>
                            <a:cxnLst/>
                            <a:rect l="textAreaLeft" t="textAreaTop" r="textAreaRight" b="textAreaBottom"/>
                            <a:pathLst>
                              <a:path w="6684010" h="554736">
                                <a:moveTo>
                                  <a:pt x="0" y="0"/>
                                </a:moveTo>
                                <a:lnTo>
                                  <a:pt x="6684010" y="0"/>
                                </a:lnTo>
                                <a:lnTo>
                                  <a:pt x="6684010" y="554736"/>
                                </a:lnTo>
                                <a:lnTo>
                                  <a:pt x="0" y="554736"/>
                                </a:lnTo>
                                <a:lnTo>
                                  <a:pt x="0" y="0"/>
                                </a:lnTo>
                              </a:path>
                            </a:pathLst>
                          </a:custGeom>
                          <a:solidFill>
                            <a:srgbClr val="0070C0"/>
                          </a:solidFill>
                          <a:ln w="0">
                            <a:noFill/>
                          </a:ln>
                        </wps:spPr>
                        <wps:style>
                          <a:lnRef idx="0">
                            <a:scrgbClr r="0" g="0" b="0"/>
                          </a:lnRef>
                          <a:fillRef idx="0">
                            <a:scrgbClr r="0" g="0" b="0"/>
                          </a:fillRef>
                          <a:effectRef idx="0">
                            <a:scrgbClr r="0" g="0" b="0"/>
                          </a:effectRef>
                          <a:fontRef idx="minor"/>
                        </wps:style>
                        <wps:bodyPr/>
                      </wps:wsp>
                      <wps:wsp>
                        <wps:cNvPr id="48" name="Rectangle 1780"/>
                        <wps:cNvSpPr/>
                        <wps:spPr>
                          <a:xfrm>
                            <a:off x="553680" y="60840"/>
                            <a:ext cx="5445000" cy="412200"/>
                          </a:xfrm>
                          <a:prstGeom prst="rect">
                            <a:avLst/>
                          </a:prstGeom>
                          <a:noFill/>
                          <a:ln w="0">
                            <a:noFill/>
                          </a:ln>
                        </wps:spPr>
                        <wps:style>
                          <a:lnRef idx="0">
                            <a:scrgbClr r="0" g="0" b="0"/>
                          </a:lnRef>
                          <a:fillRef idx="0">
                            <a:scrgbClr r="0" g="0" b="0"/>
                          </a:fillRef>
                          <a:effectRef idx="0">
                            <a:scrgbClr r="0" g="0" b="0"/>
                          </a:effectRef>
                          <a:fontRef idx="minor"/>
                        </wps:style>
                        <wps:bodyPr/>
                      </wps:wsp>
                      <wps:wsp>
                        <wps:cNvPr id="49" name="Rectangle 1781"/>
                        <wps:cNvSpPr/>
                        <wps:spPr>
                          <a:xfrm>
                            <a:off x="4650120" y="60840"/>
                            <a:ext cx="1967400" cy="412200"/>
                          </a:xfrm>
                          <a:prstGeom prst="rect">
                            <a:avLst/>
                          </a:prstGeom>
                          <a:noFill/>
                          <a:ln w="0">
                            <a:noFill/>
                          </a:ln>
                        </wps:spPr>
                        <wps:style>
                          <a:lnRef idx="0">
                            <a:scrgbClr r="0" g="0" b="0"/>
                          </a:lnRef>
                          <a:fillRef idx="0">
                            <a:scrgbClr r="0" g="0" b="0"/>
                          </a:fillRef>
                          <a:effectRef idx="0">
                            <a:scrgbClr r="0" g="0" b="0"/>
                          </a:effectRef>
                          <a:fontRef idx="minor"/>
                        </wps:style>
                        <wps:bodyPr/>
                      </wps:wsp>
                      <wps:wsp>
                        <wps:cNvPr id="50" name="Rectangle 1782"/>
                        <wps:cNvSpPr/>
                        <wps:spPr>
                          <a:xfrm>
                            <a:off x="6132240" y="60840"/>
                            <a:ext cx="90000" cy="412200"/>
                          </a:xfrm>
                          <a:prstGeom prst="rect">
                            <a:avLst/>
                          </a:prstGeom>
                          <a:noFill/>
                          <a:ln w="0">
                            <a:noFill/>
                          </a:ln>
                        </wps:spPr>
                        <wps:style>
                          <a:lnRef idx="0">
                            <a:scrgbClr r="0" g="0" b="0"/>
                          </a:lnRef>
                          <a:fillRef idx="0">
                            <a:scrgbClr r="0" g="0" b="0"/>
                          </a:fillRef>
                          <a:effectRef idx="0">
                            <a:scrgbClr r="0" g="0" b="0"/>
                          </a:effectRef>
                          <a:fontRef idx="minor"/>
                        </wps:style>
                        <wps:bodyPr/>
                      </wps:wsp>
                      <wps:wsp>
                        <wps:cNvPr id="51" name="Shape 17344"/>
                        <wps:cNvSpPr/>
                        <wps:spPr>
                          <a:xfrm>
                            <a:off x="0" y="555480"/>
                            <a:ext cx="6684120" cy="355680"/>
                          </a:xfrm>
                          <a:custGeom>
                            <a:avLst/>
                            <a:gdLst>
                              <a:gd name="textAreaLeft" fmla="*/ 0 w 3789360"/>
                              <a:gd name="textAreaRight" fmla="*/ 3789720 w 3789360"/>
                              <a:gd name="textAreaTop" fmla="*/ 0 h 201600"/>
                              <a:gd name="textAreaBottom" fmla="*/ 201960 h 201600"/>
                            </a:gdLst>
                            <a:ahLst/>
                            <a:cxnLst/>
                            <a:rect l="textAreaLeft" t="textAreaTop" r="textAreaRight" b="textAreaBottom"/>
                            <a:pathLst>
                              <a:path w="6684010" h="356921">
                                <a:moveTo>
                                  <a:pt x="0" y="0"/>
                                </a:moveTo>
                                <a:lnTo>
                                  <a:pt x="6684010" y="0"/>
                                </a:lnTo>
                                <a:lnTo>
                                  <a:pt x="6684010" y="356921"/>
                                </a:lnTo>
                                <a:lnTo>
                                  <a:pt x="0" y="356921"/>
                                </a:lnTo>
                                <a:lnTo>
                                  <a:pt x="0" y="0"/>
                                </a:lnTo>
                              </a:path>
                            </a:pathLst>
                          </a:custGeom>
                          <a:solidFill>
                            <a:srgbClr val="FFFFFF"/>
                          </a:solidFill>
                          <a:ln w="0">
                            <a:noFill/>
                          </a:ln>
                        </wps:spPr>
                        <wps:style>
                          <a:lnRef idx="0">
                            <a:scrgbClr r="0" g="0" b="0"/>
                          </a:lnRef>
                          <a:fillRef idx="0">
                            <a:scrgbClr r="0" g="0" b="0"/>
                          </a:fillRef>
                          <a:effectRef idx="0">
                            <a:scrgbClr r="0" g="0" b="0"/>
                          </a:effectRef>
                          <a:fontRef idx="minor"/>
                        </wps:style>
                        <wps:bodyPr/>
                      </wps:wsp>
                      <wps:wsp>
                        <wps:cNvPr id="52" name="Rectangle 1784"/>
                        <wps:cNvSpPr/>
                        <wps:spPr>
                          <a:xfrm>
                            <a:off x="3341520" y="558720"/>
                            <a:ext cx="65880" cy="262800"/>
                          </a:xfrm>
                          <a:prstGeom prst="rect">
                            <a:avLst/>
                          </a:prstGeom>
                          <a:noFill/>
                          <a:ln w="0">
                            <a:noFill/>
                          </a:ln>
                        </wps:spPr>
                        <wps:style>
                          <a:lnRef idx="0">
                            <a:scrgbClr r="0" g="0" b="0"/>
                          </a:lnRef>
                          <a:fillRef idx="0">
                            <a:scrgbClr r="0" g="0" b="0"/>
                          </a:fillRef>
                          <a:effectRef idx="0">
                            <a:scrgbClr r="0" g="0" b="0"/>
                          </a:effectRef>
                          <a:fontRef idx="minor"/>
                        </wps:style>
                        <wps:bodyPr/>
                      </wps:wsp>
                    </wpg:wgp>
                  </a:graphicData>
                </a:graphic>
              </wp:inline>
            </w:drawing>
          </mc:Choice>
          <mc:Fallback>
            <w:pict>
              <v:group w14:anchorId="4738D5DA" id="Group 11876" o:spid="_x0000_s1026" style="width:526.3pt;height:71.75pt;mso-position-horizontal-relative:char;mso-position-vertical-relative:line" coordsize="66841,911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">
                <v:shape id="Shape 17343" o:spid="_x0000_s1027" style="position:absolute;width:66841;height:5544;visibility:visible;mso-wrap-style:square;v-text-anchor:top" coordsize="6684010,5547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" path="m,l6684010,r,554736l,554736,,e" fillcolor="#0070c0" stroked="f" strokeweight="0">
                  <v:path arrowok="t" textboxrect="0,0,6684645,555371"/>
                </v:shape>
                <v:rect id="Rectangle 1780" o:spid="_x0000_s1028" style="position:absolute;left:5536;top:608;width:54450;height:412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" filled="f" stroked="f" strokeweight="0"/>
                <v:rect id="Rectangle 1781" o:spid="_x0000_s1029" style="position:absolute;left:46501;top:608;width:19674;height:412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" filled="f" stroked="f" strokeweight="0"/>
                <v:rect id="Rectangle 1782" o:spid="_x0000_s1030" style="position:absolute;left:61322;top:608;width:900;height:412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" filled="f" stroked="f" strokeweight="0"/>
                <v:shape id="Shape 17344" o:spid="_x0000_s1031" style="position:absolute;top:5554;width:66841;height:3557;visibility:visible;mso-wrap-style:square;v-text-anchor:top" coordsize="6684010,3569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" path="m,l6684010,r,356921l,356921,,e" stroked="f" strokeweight="0">
                  <v:path arrowok="t" textboxrect="0,0,6684645,357558"/>
                </v:shape>
                <v:rect id="Rectangle 1784" o:spid="_x0000_s1032" style="position:absolute;left:33415;top:5587;width:659;height:262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" filled="f" stroked="f" strokeweight="0"/>
                <w10:anchorlock/>
              </v:group>
            </w:pict>
          </mc:Fallback>
        </mc:AlternateContent>
      </w:r>
    </w:p>
    <w:p w14:paraId="410554F2" w14:textId="77777777" w:rsidR="00533FBB" w:rsidRDefault="00000000">
      <w:pPr>
        <w:spacing w:after="10" w:line="247" w:lineRule="auto"/>
        <w:ind w:left="32"/>
        <w:jc w:val="center"/>
      </w:pPr>
      <w:r>
        <w:rPr>
          <w:b/>
          <w:sz w:val="28"/>
        </w:rPr>
        <w:t xml:space="preserve">CONTRAT D'ENGAGEMENT RÉPUBLICAIN DES ASSOCIATIONS ET </w:t>
      </w:r>
    </w:p>
    <w:p w14:paraId="0498A1AF" w14:textId="77777777" w:rsidR="00533FBB" w:rsidRDefault="00000000">
      <w:pPr>
        <w:spacing w:after="159" w:line="247" w:lineRule="auto"/>
        <w:ind w:left="32" w:right="22"/>
        <w:jc w:val="center"/>
      </w:pPr>
      <w:r>
        <w:rPr>
          <w:b/>
          <w:sz w:val="28"/>
        </w:rPr>
        <w:t>FONDATIONS BÉNÉFICIANT DE SUBVENTIONS PUBLIQUES OU D'UN AGREMENT DE L'ÉTAT</w:t>
      </w:r>
      <w:r>
        <w:t xml:space="preserve"> </w:t>
      </w:r>
    </w:p>
    <w:p w14:paraId="6E7F5AE9" w14:textId="77777777" w:rsidR="00533FBB" w:rsidRDefault="00000000">
      <w:pPr>
        <w:spacing w:after="14" w:line="259" w:lineRule="auto"/>
        <w:ind w:left="0" w:firstLine="0"/>
      </w:pPr>
      <w:r>
        <w:t xml:space="preserve"> </w:t>
      </w:r>
    </w:p>
    <w:p w14:paraId="26CFA085" w14:textId="77777777" w:rsidR="00533FBB" w:rsidRDefault="00000000">
      <w:pPr>
        <w:ind w:left="-5"/>
      </w:pPr>
      <w:r>
        <w:t xml:space="preserve">L'importance des associations et des fondations dans la vie de la Nation et leur contribution à l'intérêt général justifient que les autorités administratives décident de leur apporter un soutien financier ou matériel. Il en va de même pour les fédérations sportives et les ligues professionnelles. L'administration, qui doit elle-même rendre des comptes aux citoyens, justifier du bon usage des deniers publics et de la reconnaissance qu'elle peut attribuer, est fondée à s'assurer que les organismes bénéficiaires de subventions publiques ou d'un agrément respectent le pacte républicain. </w:t>
      </w:r>
    </w:p>
    <w:p w14:paraId="064DDC2C" w14:textId="77777777" w:rsidR="00533FBB" w:rsidRDefault="00000000">
      <w:pPr>
        <w:ind w:left="-5"/>
      </w:pPr>
      <w:r>
        <w:t>A cette fin la</w:t>
      </w:r>
      <w:hyperlink r:id="rId20">
        <w:r w:rsidR="00533FBB">
          <w:t xml:space="preserve"> </w:t>
        </w:r>
      </w:hyperlink>
      <w:hyperlink r:id="rId21">
        <w:r w:rsidR="00533FBB">
          <w:rPr>
            <w:color w:val="4A5E81"/>
            <w:u w:val="single" w:color="4A5E81"/>
          </w:rPr>
          <w:t>loi n° 2021</w:t>
        </w:r>
      </w:hyperlink>
      <w:hyperlink r:id="rId22">
        <w:r w:rsidR="00533FBB">
          <w:rPr>
            <w:color w:val="4A5E81"/>
            <w:u w:val="single" w:color="4A5E81"/>
          </w:rPr>
          <w:t>-</w:t>
        </w:r>
      </w:hyperlink>
      <w:hyperlink r:id="rId23">
        <w:r w:rsidR="00533FBB">
          <w:rPr>
            <w:color w:val="4A5E81"/>
            <w:u w:val="single" w:color="4A5E81"/>
          </w:rPr>
          <w:t>1109 du 24 août 2021</w:t>
        </w:r>
      </w:hyperlink>
      <w:hyperlink r:id="rId24">
        <w:r w:rsidR="00533FBB">
          <w:t xml:space="preserve"> </w:t>
        </w:r>
      </w:hyperlink>
      <w:r>
        <w:t xml:space="preserve">confortant le respect des principes de la République a institué le contrat d'engagement républicain. </w:t>
      </w:r>
    </w:p>
    <w:p w14:paraId="74042CE4" w14:textId="77777777" w:rsidR="00533FBB" w:rsidRDefault="00000000">
      <w:pPr>
        <w:ind w:left="-5"/>
      </w:pPr>
      <w:r>
        <w:t>Conformément aux dispositions des articles</w:t>
      </w:r>
      <w:hyperlink r:id="rId25">
        <w:r w:rsidR="00533FBB">
          <w:t xml:space="preserve"> </w:t>
        </w:r>
      </w:hyperlink>
      <w:hyperlink r:id="rId26">
        <w:r w:rsidR="00533FBB">
          <w:rPr>
            <w:color w:val="4A5E81"/>
            <w:u w:val="single" w:color="4A5E81"/>
          </w:rPr>
          <w:t>10</w:t>
        </w:r>
      </w:hyperlink>
      <w:hyperlink r:id="rId27">
        <w:r w:rsidR="00533FBB">
          <w:rPr>
            <w:color w:val="4A5E81"/>
            <w:u w:val="single" w:color="4A5E81"/>
          </w:rPr>
          <w:t>-</w:t>
        </w:r>
      </w:hyperlink>
      <w:hyperlink r:id="rId28">
        <w:r w:rsidR="00533FBB">
          <w:rPr>
            <w:color w:val="4A5E81"/>
            <w:u w:val="single" w:color="4A5E81"/>
          </w:rPr>
          <w:t>1</w:t>
        </w:r>
      </w:hyperlink>
      <w:hyperlink r:id="rId29">
        <w:r w:rsidR="00533FBB">
          <w:t xml:space="preserve"> </w:t>
        </w:r>
      </w:hyperlink>
      <w:r>
        <w:t>et</w:t>
      </w:r>
      <w:hyperlink r:id="rId30">
        <w:r w:rsidR="00533FBB">
          <w:t xml:space="preserve"> </w:t>
        </w:r>
      </w:hyperlink>
      <w:hyperlink r:id="rId31">
        <w:r w:rsidR="00533FBB">
          <w:rPr>
            <w:color w:val="4A5E81"/>
            <w:u w:val="single" w:color="4A5E81"/>
          </w:rPr>
          <w:t>25</w:t>
        </w:r>
      </w:hyperlink>
      <w:hyperlink r:id="rId32">
        <w:r w:rsidR="00533FBB">
          <w:rPr>
            <w:color w:val="4A5E81"/>
            <w:u w:val="single" w:color="4A5E81"/>
          </w:rPr>
          <w:t>-</w:t>
        </w:r>
      </w:hyperlink>
      <w:hyperlink r:id="rId33">
        <w:r w:rsidR="00533FBB">
          <w:rPr>
            <w:color w:val="4A5E81"/>
            <w:u w:val="single" w:color="4A5E81"/>
          </w:rPr>
          <w:t>1</w:t>
        </w:r>
      </w:hyperlink>
      <w:hyperlink r:id="rId34">
        <w:r w:rsidR="00533FBB">
          <w:t xml:space="preserve"> </w:t>
        </w:r>
      </w:hyperlink>
      <w:r>
        <w:t xml:space="preserve">de la loi n° 2000-321 du 12 avril 2000 relative aux droits des citoyens dans leurs relations avec les administrations, le présent contrat a pour objet de préciser les engagements que prend toute association ou fondation qui sollicite une subvention publique ou un agrément de l'Etat. Ainsi, l'association ou la fondation « s'engage (…) à respecter les principes de liberté, d'égalité, de fraternité et de dignité de la personne humaine ainsi que les symboles de la République (…) », « à ne pas remettre en cause le caractère laïque de la République » et « à s'abstenir de toute action portant atteinte à l'ordre public ». </w:t>
      </w:r>
    </w:p>
    <w:p w14:paraId="5F3B2DC6" w14:textId="77777777" w:rsidR="00533FBB" w:rsidRDefault="00000000">
      <w:pPr>
        <w:spacing w:after="0"/>
        <w:ind w:left="-6" w:hanging="11"/>
      </w:pPr>
      <w:r>
        <w:t xml:space="preserve">Ces engagements sont souscrits dans le respect des libertés constitutionnellement reconnues, notamment la liberté d'association et la liberté d'expression dont découlent la liberté de se réunir, de manifester et de création. </w:t>
      </w:r>
    </w:p>
    <w:p w14:paraId="7C57E403" w14:textId="77777777" w:rsidR="00533FBB" w:rsidRDefault="00000000">
      <w:pPr>
        <w:spacing w:after="16" w:line="259" w:lineRule="auto"/>
        <w:ind w:left="0" w:firstLine="0"/>
      </w:pPr>
      <w:r>
        <w:rPr>
          <w:b/>
        </w:rPr>
        <w:t xml:space="preserve"> </w:t>
      </w:r>
    </w:p>
    <w:p w14:paraId="52D3342F" w14:textId="77777777" w:rsidR="00533FBB" w:rsidRDefault="00000000">
      <w:pPr>
        <w:pStyle w:val="Titre3"/>
        <w:ind w:left="-5"/>
      </w:pPr>
      <w:r>
        <w:t xml:space="preserve">ENGAGEMENT N° 1 : RESPECT DES LOIS DE LA RÉPUBLIQUE </w:t>
      </w:r>
    </w:p>
    <w:p w14:paraId="0B85DAE6" w14:textId="77777777" w:rsidR="00533FBB" w:rsidRDefault="00000000">
      <w:pPr>
        <w:spacing w:after="16" w:line="259" w:lineRule="auto"/>
        <w:ind w:left="0" w:firstLine="0"/>
      </w:pPr>
      <w:r>
        <w:t xml:space="preserve">Le respect des lois de la République s'impose aux associations et aux fondations, qui ne doivent entreprendre ni inciter à aucune action manifestement contraire à la loi, violente ou susceptible d'entraîner des troubles graves à l'ordre public. </w:t>
      </w:r>
    </w:p>
    <w:p w14:paraId="292B6BA5" w14:textId="77777777" w:rsidR="00533FBB" w:rsidRDefault="00000000">
      <w:pPr>
        <w:ind w:left="-5"/>
      </w:pPr>
      <w:r>
        <w:t xml:space="preserve">L'association ou la fondation bénéficiaire s'engage à ne pas se prévaloir de convictions politiques, philosophiques ou religieuses pour s'affranchir des règles communes régissant ses relations avec les collectivités publiques. </w:t>
      </w:r>
    </w:p>
    <w:p w14:paraId="01CD545D" w14:textId="77777777" w:rsidR="00533FBB" w:rsidRDefault="00000000">
      <w:pPr>
        <w:spacing w:after="249"/>
        <w:ind w:left="-5"/>
      </w:pPr>
      <w:r>
        <w:t xml:space="preserve">Elle s'engage notamment à ne pas remettre en cause le caractère laïc de la République. </w:t>
      </w:r>
    </w:p>
    <w:p w14:paraId="3D2A28D6" w14:textId="77777777" w:rsidR="00533FBB" w:rsidRDefault="00000000">
      <w:pPr>
        <w:spacing w:after="14" w:line="259" w:lineRule="auto"/>
        <w:ind w:left="0" w:firstLine="0"/>
        <w:rPr>
          <w:b/>
        </w:rPr>
      </w:pPr>
      <w:r>
        <w:rPr>
          <w:b/>
        </w:rPr>
        <w:t xml:space="preserve"> ENGAGEMENT N° 2 : LIBERTÉ DE CONSCIENCE </w:t>
      </w:r>
    </w:p>
    <w:p w14:paraId="156D644D" w14:textId="77777777" w:rsidR="00533FBB" w:rsidRDefault="00000000">
      <w:pPr>
        <w:spacing w:after="16" w:line="259" w:lineRule="auto"/>
        <w:ind w:left="0" w:firstLine="0"/>
      </w:pPr>
      <w:r>
        <w:t xml:space="preserve"> </w:t>
      </w:r>
    </w:p>
    <w:p w14:paraId="20AD9E30" w14:textId="77777777" w:rsidR="00533FBB" w:rsidRDefault="00000000">
      <w:pPr>
        <w:ind w:left="-5"/>
      </w:pPr>
      <w:r>
        <w:t xml:space="preserve">L'association ou la fondation s'engage à respecter et protéger la liberté de conscience de ses membres et des tiers, notamment des bénéficiaires de ses services, et s'abstient de tout acte de prosélytisme abusif exercé notamment sous la contrainte, la menace ou la pression. </w:t>
      </w:r>
    </w:p>
    <w:p w14:paraId="3F9A6477" w14:textId="77777777" w:rsidR="00533FBB" w:rsidRDefault="00000000">
      <w:pPr>
        <w:spacing w:after="247"/>
        <w:ind w:left="-5"/>
      </w:pPr>
      <w:r>
        <w:t xml:space="preserve">Cet engagement ne fait pas obstacle à ce que les associations ou fondations dont l'objet est fondé sur des convictions, notamment religieuses, requièrent de leurs membres une adhésion loyale à l'égard des valeurs ou des croyances de l'organisation. </w:t>
      </w:r>
    </w:p>
    <w:p w14:paraId="210CF895" w14:textId="77777777" w:rsidR="00533FBB" w:rsidRDefault="00000000">
      <w:pPr>
        <w:spacing w:after="16" w:line="259" w:lineRule="auto"/>
        <w:ind w:left="0" w:firstLine="0"/>
        <w:rPr>
          <w:b/>
        </w:rPr>
      </w:pPr>
      <w:r>
        <w:rPr>
          <w:b/>
        </w:rPr>
        <w:t xml:space="preserve">ENGAGEMENT N° 3 : LIBERTÉ DES MEMBRES DE L'ASSOCIATION </w:t>
      </w:r>
    </w:p>
    <w:p w14:paraId="09A92D52" w14:textId="77777777" w:rsidR="00533FBB" w:rsidRDefault="00533FBB">
      <w:pPr>
        <w:spacing w:after="0"/>
        <w:ind w:left="-6" w:hanging="11"/>
      </w:pPr>
    </w:p>
    <w:p w14:paraId="3A3C5751" w14:textId="77777777" w:rsidR="00533FBB" w:rsidRDefault="00000000">
      <w:pPr>
        <w:spacing w:after="0"/>
        <w:ind w:left="-6" w:hanging="11"/>
      </w:pPr>
      <w:r>
        <w:t xml:space="preserve">L'association s'engage à respecter la liberté de ses membres de s'en retirer dans les conditions prévues à l'article 4 de la loi du 1er juillet 1901 et leur droit de ne pas en être arbitrairement exclu. </w:t>
      </w:r>
    </w:p>
    <w:p w14:paraId="37EE7E91" w14:textId="77777777" w:rsidR="00533FBB" w:rsidRDefault="00000000">
      <w:pPr>
        <w:spacing w:after="17" w:line="259" w:lineRule="auto"/>
        <w:ind w:left="0" w:firstLine="0"/>
      </w:pPr>
      <w:r>
        <w:t xml:space="preserve"> </w:t>
      </w:r>
    </w:p>
    <w:p w14:paraId="537A46BC" w14:textId="77777777" w:rsidR="00533FBB" w:rsidRDefault="00000000">
      <w:pPr>
        <w:pStyle w:val="Titre3"/>
        <w:spacing w:after="120"/>
        <w:ind w:left="-6" w:hanging="11"/>
      </w:pPr>
      <w:r>
        <w:lastRenderedPageBreak/>
        <w:t xml:space="preserve">ENGAGEMENT N° 4 : ÉGALITÉ ET NON-DISCRIMINATION </w:t>
      </w:r>
    </w:p>
    <w:p w14:paraId="14F86DC5" w14:textId="77777777" w:rsidR="00533FBB" w:rsidRDefault="00000000">
      <w:pPr>
        <w:ind w:left="-5"/>
      </w:pPr>
      <w:r>
        <w:t xml:space="preserve">L'association ou la fondation s'engage à respecter l'égalité de tous devant la loi. </w:t>
      </w:r>
    </w:p>
    <w:p w14:paraId="1997DF62" w14:textId="77777777" w:rsidR="00533FBB" w:rsidRDefault="00000000">
      <w:pPr>
        <w:ind w:left="-5"/>
      </w:pPr>
      <w:r>
        <w:t xml:space="preserve">Elle s'engage, dans son fonctionnement interne comme dans ses rapports avec les tiers, à ne pas opérer de différences de traitement fondées sur le sexe, l'orientation sexuelle, l'identité de genre, l'appartenance réelle ou supposée à une ethnie, une Nation, une prétendue race ou une religion déterminée qui ne reposeraient pas sur une différence de situation objective en rapport avec l'objet statutaire licite qu'elle poursuit, ni cautionner ou encourager de telles discriminations. </w:t>
      </w:r>
    </w:p>
    <w:p w14:paraId="72616AA5" w14:textId="77777777" w:rsidR="00533FBB" w:rsidRDefault="00000000">
      <w:pPr>
        <w:spacing w:after="0"/>
        <w:ind w:left="-6" w:hanging="11"/>
      </w:pPr>
      <w:r>
        <w:t xml:space="preserve">Elle prend les mesures, compte tenu des moyens dont elle dispose, permettant de lutter contre toute forme de violence à caractère sexuel ou sexiste. </w:t>
      </w:r>
    </w:p>
    <w:p w14:paraId="1E45370D" w14:textId="77777777" w:rsidR="00533FBB" w:rsidRDefault="00000000">
      <w:pPr>
        <w:spacing w:after="16" w:line="259" w:lineRule="auto"/>
        <w:ind w:left="0" w:firstLine="0"/>
      </w:pPr>
      <w:r>
        <w:t xml:space="preserve"> </w:t>
      </w:r>
    </w:p>
    <w:p w14:paraId="605DB1FB" w14:textId="77777777" w:rsidR="00533FBB" w:rsidRDefault="00000000">
      <w:pPr>
        <w:pStyle w:val="Titre3"/>
        <w:spacing w:after="120"/>
        <w:ind w:left="-6" w:hanging="11"/>
      </w:pPr>
      <w:r>
        <w:t xml:space="preserve">ENGAGEMENT N° 5 : FRATERNITÉ ET PREVENTION DE LA VIOLENCE </w:t>
      </w:r>
    </w:p>
    <w:p w14:paraId="0581D63C" w14:textId="77777777" w:rsidR="00533FBB" w:rsidRDefault="00000000">
      <w:pPr>
        <w:spacing w:after="14" w:line="259" w:lineRule="auto"/>
        <w:ind w:left="0" w:firstLine="0"/>
      </w:pPr>
      <w:r>
        <w:t xml:space="preserve">L'association ou la fondation s'engage à agir dans un esprit de fraternité et de civisme. </w:t>
      </w:r>
    </w:p>
    <w:p w14:paraId="61046C6C" w14:textId="77777777" w:rsidR="00533FBB" w:rsidRDefault="00000000">
      <w:pPr>
        <w:spacing w:after="0"/>
        <w:ind w:left="-6" w:hanging="11"/>
      </w:pPr>
      <w:r>
        <w:t xml:space="preserve">Dans son activité, dans son fonctionnement interne comme dans ses rapports avec les tiers, l'association s'engage à ne pas provoquer à la haine ou à la violence envers quiconque et à ne pas cautionner de tels agissements. Elle s'engage à rejeter toutes formes de racisme et d'antisémitisme. </w:t>
      </w:r>
    </w:p>
    <w:p w14:paraId="01C06705" w14:textId="77777777" w:rsidR="00533FBB" w:rsidRDefault="00000000">
      <w:pPr>
        <w:spacing w:after="16" w:line="259" w:lineRule="auto"/>
        <w:ind w:left="0" w:firstLine="0"/>
      </w:pPr>
      <w:r>
        <w:t xml:space="preserve"> </w:t>
      </w:r>
    </w:p>
    <w:p w14:paraId="4D3CE0FD" w14:textId="77777777" w:rsidR="00533FBB" w:rsidRDefault="00000000">
      <w:pPr>
        <w:pStyle w:val="Titre3"/>
        <w:spacing w:after="120"/>
        <w:ind w:left="-6" w:hanging="11"/>
      </w:pPr>
      <w:r>
        <w:t xml:space="preserve">ENGAGEMENT N° 6 : RESPECT DE LA DIGNITÉ DE LA PERSONNE HUMAINE </w:t>
      </w:r>
    </w:p>
    <w:p w14:paraId="33903044" w14:textId="77777777" w:rsidR="00533FBB" w:rsidRDefault="00000000">
      <w:pPr>
        <w:ind w:left="-5"/>
      </w:pPr>
      <w:r>
        <w:t xml:space="preserve">L'association ou la fondation s'engage à n'entreprendre, ne soutenir, ni cautionner aucune action de nature à porter atteinte à la sauvegarde de la dignité de la personne humaine. </w:t>
      </w:r>
    </w:p>
    <w:p w14:paraId="3D986FD4" w14:textId="77777777" w:rsidR="00533FBB" w:rsidRDefault="00000000">
      <w:pPr>
        <w:ind w:left="-5"/>
      </w:pPr>
      <w:r>
        <w:t xml:space="preserve">Elle s'engage à respecter les lois et règlements en vigueur destinés à protéger la santé et l'intégrité physique et psychique de ses membres et des bénéficiaires de ses services et ses activités, et à ne pas mettre en danger la vie d'autrui par ses agissements ou sa négligence. </w:t>
      </w:r>
    </w:p>
    <w:p w14:paraId="1C06EAAA" w14:textId="77777777" w:rsidR="00533FBB" w:rsidRDefault="00000000">
      <w:pPr>
        <w:ind w:left="-5"/>
      </w:pPr>
      <w:r>
        <w:t xml:space="preserve">Elle s'engage à ne pas créer, maintenir ou exploiter la vulnérabilité psychologique ou physique de ses membres et des personnes qui participent à ses activités à quelque titre que ce soit, notamment des personnes en situation de handicap, que ce soit par des pressions ou des tentatives d'endoctrinement. </w:t>
      </w:r>
    </w:p>
    <w:p w14:paraId="50653CA5" w14:textId="77777777" w:rsidR="00533FBB" w:rsidRDefault="00000000">
      <w:pPr>
        <w:spacing w:after="0"/>
        <w:ind w:left="-6" w:hanging="11"/>
      </w:pPr>
      <w:r>
        <w:t xml:space="preserve">Elle s'engage en particulier à n'entreprendre aucune action de nature à compromettre le développement physique, affectif, intellectuel et social des mineurs, ainsi que leur santé et leur sécurité. </w:t>
      </w:r>
    </w:p>
    <w:p w14:paraId="56D46B51" w14:textId="77777777" w:rsidR="00533FBB" w:rsidRDefault="00000000">
      <w:pPr>
        <w:spacing w:after="16" w:line="259" w:lineRule="auto"/>
        <w:ind w:left="0" w:firstLine="0"/>
      </w:pPr>
      <w:r>
        <w:t xml:space="preserve"> </w:t>
      </w:r>
    </w:p>
    <w:p w14:paraId="2E25F96A" w14:textId="77777777" w:rsidR="00533FBB" w:rsidRDefault="00000000">
      <w:pPr>
        <w:pStyle w:val="Titre3"/>
        <w:spacing w:after="120"/>
        <w:ind w:left="-6" w:hanging="11"/>
      </w:pPr>
      <w:r>
        <w:t xml:space="preserve">ENGAGEMENT N° 7 : RESPECT DES SYMBOLES DE LA RÉPUBLIQUE </w:t>
      </w:r>
    </w:p>
    <w:p w14:paraId="01DE1C12" w14:textId="77777777" w:rsidR="00533FBB" w:rsidRDefault="00000000">
      <w:pPr>
        <w:spacing w:after="247"/>
        <w:ind w:left="-5"/>
      </w:pPr>
      <w:r>
        <w:t xml:space="preserve">L'association s'engage à respecter le drapeau tricolore, l'hymne national, et la devise de la République. </w:t>
      </w:r>
    </w:p>
    <w:p w14:paraId="40E799BC" w14:textId="77777777" w:rsidR="00533FBB" w:rsidRDefault="00000000">
      <w:pPr>
        <w:spacing w:after="290" w:line="259" w:lineRule="auto"/>
        <w:ind w:left="0" w:firstLine="0"/>
      </w:pPr>
      <w:r>
        <w:t xml:space="preserve"> Pour l’association : </w:t>
      </w:r>
    </w:p>
    <w:p w14:paraId="100187CF" w14:textId="77777777" w:rsidR="00533FBB" w:rsidRDefault="00000000">
      <w:pPr>
        <w:spacing w:after="247"/>
        <w:ind w:left="-5"/>
      </w:pPr>
      <w:proofErr w:type="spellStart"/>
      <w:r>
        <w:t>La</w:t>
      </w:r>
      <w:proofErr w:type="spellEnd"/>
      <w:r>
        <w:t xml:space="preserve"> ou le </w:t>
      </w:r>
      <w:proofErr w:type="spellStart"/>
      <w:r>
        <w:t>président-e</w:t>
      </w:r>
      <w:proofErr w:type="spellEnd"/>
      <w:r>
        <w:t xml:space="preserve"> : </w:t>
      </w:r>
    </w:p>
    <w:p w14:paraId="25C3D7C2" w14:textId="77777777" w:rsidR="00533FBB" w:rsidRDefault="00000000">
      <w:pPr>
        <w:spacing w:after="264"/>
        <w:ind w:left="-5"/>
      </w:pPr>
      <w:r>
        <w:t>Signature précédé</w:t>
      </w:r>
      <w:r w:rsidR="00A62485">
        <w:t>e</w:t>
      </w:r>
      <w:r>
        <w:t xml:space="preserve"> de la mention « Lu et approuvé » :</w:t>
      </w:r>
      <w:r>
        <w:rPr>
          <w:rFonts w:ascii="Calibri" w:eastAsia="Calibri" w:hAnsi="Calibri" w:cs="Calibri"/>
          <w:sz w:val="22"/>
        </w:rPr>
        <w:t xml:space="preserve"> </w:t>
      </w:r>
    </w:p>
    <w:p w14:paraId="6538F2DC" w14:textId="77777777" w:rsidR="00533FBB" w:rsidRDefault="00000000">
      <w:pPr>
        <w:spacing w:after="0" w:line="259" w:lineRule="auto"/>
        <w:ind w:left="0" w:firstLine="0"/>
        <w:rPr>
          <w:rFonts w:ascii="Calibri" w:eastAsia="Calibri" w:hAnsi="Calibri" w:cs="Calibri"/>
          <w:sz w:val="22"/>
        </w:rPr>
      </w:pPr>
      <w:r>
        <w:rPr>
          <w:rFonts w:ascii="Calibri" w:eastAsia="Calibri" w:hAnsi="Calibri" w:cs="Calibri"/>
          <w:sz w:val="22"/>
        </w:rPr>
        <w:t xml:space="preserve"> </w:t>
      </w:r>
      <w:r>
        <w:rPr>
          <w:rFonts w:ascii="Calibri" w:eastAsia="Calibri" w:hAnsi="Calibri" w:cs="Calibri"/>
          <w:sz w:val="22"/>
        </w:rPr>
        <w:tab/>
        <w:t xml:space="preserve"> </w:t>
      </w:r>
    </w:p>
    <w:p w14:paraId="54C9C367" w14:textId="77777777" w:rsidR="00533FBB" w:rsidRDefault="00000000">
      <w:pPr>
        <w:spacing w:after="160" w:line="259" w:lineRule="auto"/>
        <w:ind w:left="0" w:firstLine="0"/>
        <w:rPr>
          <w:rFonts w:ascii="Calibri" w:eastAsia="Calibri" w:hAnsi="Calibri" w:cs="Calibri"/>
          <w:sz w:val="22"/>
        </w:rPr>
      </w:pPr>
      <w:r>
        <w:br w:type="page"/>
      </w:r>
    </w:p>
    <w:p w14:paraId="5B5A2C52" w14:textId="77777777" w:rsidR="00533FBB" w:rsidRDefault="00000000">
      <w:pPr>
        <w:pStyle w:val="Titre3"/>
        <w:spacing w:after="0"/>
        <w:ind w:left="30" w:firstLine="0"/>
        <w:jc w:val="center"/>
      </w:pPr>
      <w:r>
        <w:rPr>
          <w:rFonts w:ascii="Calibri" w:eastAsia="Calibri" w:hAnsi="Calibri" w:cs="Calibri"/>
          <w:sz w:val="22"/>
        </w:rPr>
        <w:lastRenderedPageBreak/>
        <w:t xml:space="preserve">Contrat de Ville – Appel à Projet 2026 - Demande de subvention </w:t>
      </w:r>
    </w:p>
    <w:p w14:paraId="2D6320D4" w14:textId="77777777" w:rsidR="00533FBB" w:rsidRDefault="00000000">
      <w:pPr>
        <w:spacing w:after="0" w:line="259" w:lineRule="auto"/>
        <w:ind w:left="948" w:firstLine="0"/>
      </w:pPr>
      <w:r>
        <w:rPr>
          <w:noProof/>
        </w:rPr>
        <mc:AlternateContent>
          <mc:Choice Requires="wpg">
            <w:drawing>
              <wp:inline distT="0" distB="0" distL="0" distR="0" wp14:anchorId="2DC6DDFD" wp14:editId="413F0315">
                <wp:extent cx="4124960" cy="410845"/>
                <wp:effectExtent l="0" t="0" r="0" b="0"/>
                <wp:docPr id="53" name="Group 12335"/>
                <wp:cNvGraphicFramePr/>
                <a:graphic xmlns:a="http://schemas.openxmlformats.org/drawingml/2006/main">
                  <a:graphicData uri="http://schemas.microsoft.com/office/word/2010/wordprocessingGroup">
                    <wpg:wgp>
                      <wpg:cNvGrpSpPr/>
                      <wpg:grpSpPr>
                        <a:xfrm>
                          <a:off x="0" y="0"/>
                          <a:ext cx="4124880" cy="410760"/>
                          <a:chOff x="0" y="0"/>
                          <a:chExt cx="4124880" cy="410760"/>
                        </a:xfrm>
                      </wpg:grpSpPr>
                      <wps:wsp>
                        <wps:cNvPr id="54" name="Rectangle 2079"/>
                        <wps:cNvSpPr/>
                        <wps:spPr>
                          <a:xfrm>
                            <a:off x="0" y="0"/>
                            <a:ext cx="40680" cy="189360"/>
                          </a:xfrm>
                          <a:prstGeom prst="rect">
                            <a:avLst/>
                          </a:prstGeom>
                          <a:noFill/>
                          <a:ln w="0">
                            <a:noFill/>
                          </a:ln>
                        </wps:spPr>
                        <wps:style>
                          <a:lnRef idx="0">
                            <a:scrgbClr r="0" g="0" b="0"/>
                          </a:lnRef>
                          <a:fillRef idx="0">
                            <a:scrgbClr r="0" g="0" b="0"/>
                          </a:fillRef>
                          <a:effectRef idx="0">
                            <a:scrgbClr r="0" g="0" b="0"/>
                          </a:effectRef>
                          <a:fontRef idx="minor"/>
                        </wps:style>
                        <wps:bodyPr/>
                      </wps:wsp>
                      <wps:wsp>
                        <wps:cNvPr id="55" name="Rectangle 2182"/>
                        <wps:cNvSpPr/>
                        <wps:spPr>
                          <a:xfrm>
                            <a:off x="689040" y="136440"/>
                            <a:ext cx="3435840" cy="274320"/>
                          </a:xfrm>
                          <a:prstGeom prst="rect">
                            <a:avLst/>
                          </a:prstGeom>
                          <a:noFill/>
                          <a:ln w="0">
                            <a:noFill/>
                          </a:ln>
                        </wps:spPr>
                        <wps:style>
                          <a:lnRef idx="0">
                            <a:scrgbClr r="0" g="0" b="0"/>
                          </a:lnRef>
                          <a:fillRef idx="0">
                            <a:scrgbClr r="0" g="0" b="0"/>
                          </a:fillRef>
                          <a:effectRef idx="0">
                            <a:scrgbClr r="0" g="0" b="0"/>
                          </a:effectRef>
                          <a:fontRef idx="minor"/>
                        </wps:style>
                        <wps:bodyPr/>
                      </wps:wsp>
                      <wps:wsp>
                        <wps:cNvPr id="56" name="Rectangle 2183"/>
                        <wps:cNvSpPr/>
                        <wps:spPr>
                          <a:xfrm>
                            <a:off x="1323360" y="59760"/>
                            <a:ext cx="59760" cy="275040"/>
                          </a:xfrm>
                          <a:prstGeom prst="rect">
                            <a:avLst/>
                          </a:prstGeom>
                          <a:noFill/>
                          <a:ln w="0">
                            <a:noFill/>
                          </a:ln>
                        </wps:spPr>
                        <wps:style>
                          <a:lnRef idx="0">
                            <a:scrgbClr r="0" g="0" b="0"/>
                          </a:lnRef>
                          <a:fillRef idx="0">
                            <a:scrgbClr r="0" g="0" b="0"/>
                          </a:fillRef>
                          <a:effectRef idx="0">
                            <a:scrgbClr r="0" g="0" b="0"/>
                          </a:effectRef>
                          <a:fontRef idx="minor"/>
                        </wps:style>
                        <wps:bodyPr/>
                      </wps:wsp>
                    </wpg:wgp>
                  </a:graphicData>
                </a:graphic>
              </wp:inline>
            </w:drawing>
          </mc:Choice>
          <mc:Fallback>
            <w:pict>
              <v:group w14:anchorId="1FB2FC36" id="Group 12335" o:spid="_x0000_s1026" style="width:324.8pt;height:32.35pt;mso-position-horizontal-relative:char;mso-position-vertical-relative:line" coordsize="41248,410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">
                <v:rect id="Rectangle 2079" o:spid="_x0000_s1027" style="position:absolute;width:406;height:189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" filled="f" stroked="f" strokeweight="0"/>
                <v:rect id="Rectangle 2182" o:spid="_x0000_s1028" style="position:absolute;left:6890;top:1364;width:34358;height:27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" filled="f" stroked="f" strokeweight="0"/>
                <v:rect id="Rectangle 2183" o:spid="_x0000_s1029" style="position:absolute;left:13233;top:597;width:598;height:275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" filled="f" stroked="f" strokeweight="0"/>
                <w10:anchorlock/>
              </v:group>
            </w:pict>
          </mc:Fallback>
        </mc:AlternateContent>
      </w:r>
    </w:p>
    <w:p w14:paraId="4EEF3317" w14:textId="77777777" w:rsidR="00533FBB" w:rsidRDefault="00000000">
      <w:pPr>
        <w:spacing w:after="193" w:line="259" w:lineRule="auto"/>
        <w:ind w:left="0" w:right="829" w:firstLine="0"/>
      </w:pPr>
      <w:r>
        <w:rPr>
          <w:rFonts w:ascii="Calibri" w:eastAsia="Calibri" w:hAnsi="Calibri" w:cs="Calibri"/>
          <w:sz w:val="22"/>
        </w:rPr>
        <w:t xml:space="preserve"> </w:t>
      </w:r>
    </w:p>
    <w:p w14:paraId="4987DD89" w14:textId="77777777" w:rsidR="00533FBB" w:rsidRDefault="00000000">
      <w:pPr>
        <w:pStyle w:val="Paragraphedeliste"/>
        <w:numPr>
          <w:ilvl w:val="0"/>
          <w:numId w:val="4"/>
        </w:numPr>
        <w:tabs>
          <w:tab w:val="center" w:pos="2308"/>
        </w:tabs>
        <w:spacing w:after="212" w:line="247" w:lineRule="auto"/>
        <w:ind w:left="426"/>
      </w:pPr>
      <w:r>
        <w:rPr>
          <w:rFonts w:ascii="Calibri" w:eastAsia="Calibri" w:hAnsi="Calibri" w:cs="Calibri"/>
          <w:sz w:val="24"/>
        </w:rPr>
        <w:t xml:space="preserve">Fiche action complétée et signée </w:t>
      </w:r>
    </w:p>
    <w:p w14:paraId="7C4AA4FC" w14:textId="77777777" w:rsidR="00533FBB" w:rsidRDefault="00000000">
      <w:pPr>
        <w:spacing w:after="120" w:line="254" w:lineRule="auto"/>
        <w:ind w:left="-5"/>
      </w:pPr>
      <w:r>
        <w:rPr>
          <w:rFonts w:ascii="Calibri" w:eastAsia="Calibri" w:hAnsi="Calibri" w:cs="Calibri"/>
          <w:b/>
          <w:color w:val="1F4E79"/>
          <w:sz w:val="28"/>
        </w:rPr>
        <w:t xml:space="preserve">Pièces complémentaires au dossier de demande de subvention à fournir pour </w:t>
      </w:r>
      <w:r>
        <w:rPr>
          <w:rFonts w:ascii="Calibri" w:eastAsia="Calibri" w:hAnsi="Calibri" w:cs="Calibri"/>
          <w:b/>
          <w:color w:val="1F4E79"/>
          <w:sz w:val="28"/>
          <w:u w:val="single" w:color="1F4E79"/>
        </w:rPr>
        <w:t>TOUTE</w:t>
      </w:r>
      <w:r>
        <w:rPr>
          <w:rFonts w:ascii="Calibri" w:eastAsia="Calibri" w:hAnsi="Calibri" w:cs="Calibri"/>
          <w:b/>
          <w:color w:val="1F4E79"/>
          <w:sz w:val="28"/>
        </w:rPr>
        <w:t xml:space="preserve"> </w:t>
      </w:r>
      <w:r>
        <w:rPr>
          <w:rFonts w:ascii="Calibri" w:eastAsia="Calibri" w:hAnsi="Calibri" w:cs="Calibri"/>
          <w:b/>
          <w:color w:val="1F4E79"/>
          <w:sz w:val="28"/>
          <w:u w:val="single" w:color="1F4E79"/>
        </w:rPr>
        <w:t>demande :</w:t>
      </w:r>
      <w:r>
        <w:rPr>
          <w:rFonts w:ascii="Calibri" w:eastAsia="Calibri" w:hAnsi="Calibri" w:cs="Calibri"/>
          <w:b/>
          <w:color w:val="1F4E79"/>
          <w:sz w:val="28"/>
        </w:rPr>
        <w:t xml:space="preserve"> </w:t>
      </w:r>
    </w:p>
    <w:p w14:paraId="56A85E0B" w14:textId="77777777" w:rsidR="00533FBB" w:rsidRDefault="00000000">
      <w:pPr>
        <w:pStyle w:val="Paragraphedeliste"/>
        <w:numPr>
          <w:ilvl w:val="0"/>
          <w:numId w:val="4"/>
        </w:numPr>
        <w:spacing w:after="171" w:line="360" w:lineRule="auto"/>
        <w:ind w:left="425" w:hanging="357"/>
        <w:rPr>
          <w:rFonts w:asciiTheme="minorHAnsi" w:eastAsia="Calibri" w:hAnsiTheme="minorHAnsi" w:cstheme="minorHAnsi"/>
          <w:sz w:val="24"/>
          <w:szCs w:val="24"/>
        </w:rPr>
      </w:pPr>
      <w:r>
        <w:rPr>
          <w:rFonts w:asciiTheme="minorHAnsi" w:eastAsia="Calibri" w:hAnsiTheme="minorHAnsi" w:cstheme="minorHAnsi"/>
          <w:sz w:val="24"/>
          <w:szCs w:val="24"/>
        </w:rPr>
        <w:t>Les statuts de la structure,</w:t>
      </w:r>
    </w:p>
    <w:p w14:paraId="142CA7A3" w14:textId="77777777" w:rsidR="00533FBB" w:rsidRDefault="00000000">
      <w:pPr>
        <w:pStyle w:val="Paragraphedeliste"/>
        <w:numPr>
          <w:ilvl w:val="0"/>
          <w:numId w:val="4"/>
        </w:numPr>
        <w:spacing w:after="171" w:line="360" w:lineRule="auto"/>
        <w:ind w:left="425" w:hanging="357"/>
        <w:rPr>
          <w:rFonts w:asciiTheme="minorHAnsi" w:hAnsiTheme="minorHAnsi" w:cstheme="minorHAnsi"/>
          <w:sz w:val="24"/>
          <w:szCs w:val="24"/>
        </w:rPr>
      </w:pPr>
      <w:r>
        <w:rPr>
          <w:rFonts w:asciiTheme="minorHAnsi" w:eastAsia="Calibri" w:hAnsiTheme="minorHAnsi" w:cstheme="minorHAnsi"/>
          <w:sz w:val="24"/>
          <w:szCs w:val="24"/>
        </w:rPr>
        <w:t xml:space="preserve">Un relevé d’identité bancaire (RIB IBAN), portant une adresse correspondant à celle du n°. SIRET </w:t>
      </w:r>
    </w:p>
    <w:p w14:paraId="1027D150" w14:textId="77777777" w:rsidR="00533FBB" w:rsidRDefault="00000000">
      <w:pPr>
        <w:pStyle w:val="Paragraphedeliste"/>
        <w:numPr>
          <w:ilvl w:val="0"/>
          <w:numId w:val="4"/>
        </w:numPr>
        <w:spacing w:after="171" w:line="360" w:lineRule="auto"/>
        <w:ind w:left="425" w:hanging="357"/>
        <w:rPr>
          <w:rFonts w:asciiTheme="minorHAnsi" w:eastAsia="Times New Roman" w:hAnsiTheme="minorHAnsi" w:cstheme="minorHAnsi"/>
          <w:sz w:val="24"/>
          <w:szCs w:val="24"/>
        </w:rPr>
      </w:pPr>
      <w:r>
        <w:rPr>
          <w:rFonts w:asciiTheme="minorHAnsi" w:eastAsia="Calibri" w:hAnsiTheme="minorHAnsi" w:cstheme="minorHAnsi"/>
          <w:sz w:val="24"/>
          <w:szCs w:val="24"/>
        </w:rPr>
        <w:t>L</w:t>
      </w:r>
      <w:r>
        <w:rPr>
          <w:rFonts w:asciiTheme="minorHAnsi" w:eastAsia="Times New Roman" w:hAnsiTheme="minorHAnsi" w:cstheme="minorHAnsi"/>
          <w:sz w:val="24"/>
          <w:szCs w:val="24"/>
        </w:rPr>
        <w:t>a liste des dirigeants de la structure,</w:t>
      </w:r>
    </w:p>
    <w:p w14:paraId="6295AD45" w14:textId="77777777" w:rsidR="00533FBB" w:rsidRDefault="00000000">
      <w:pPr>
        <w:pStyle w:val="Paragraphedeliste"/>
        <w:numPr>
          <w:ilvl w:val="0"/>
          <w:numId w:val="4"/>
        </w:numPr>
        <w:spacing w:after="0" w:line="360" w:lineRule="auto"/>
        <w:ind w:left="425" w:hanging="357"/>
        <w:rPr>
          <w:rFonts w:asciiTheme="minorHAnsi" w:eastAsia="Calibri" w:hAnsiTheme="minorHAnsi" w:cstheme="minorHAnsi"/>
          <w:sz w:val="24"/>
          <w:szCs w:val="24"/>
        </w:rPr>
      </w:pPr>
      <w:r>
        <w:rPr>
          <w:rFonts w:asciiTheme="minorHAnsi" w:eastAsia="Calibri" w:hAnsiTheme="minorHAnsi" w:cstheme="minorHAnsi"/>
          <w:sz w:val="24"/>
          <w:szCs w:val="24"/>
        </w:rPr>
        <w:t xml:space="preserve">Le Contrat d’Engagement Républicain des Associations et Fondations Bénéficiant de Subventions Politique de la Ville, </w:t>
      </w:r>
    </w:p>
    <w:p w14:paraId="23252DA6" w14:textId="77777777" w:rsidR="00533FBB" w:rsidRDefault="00000000">
      <w:pPr>
        <w:pStyle w:val="Paragraphedeliste"/>
        <w:numPr>
          <w:ilvl w:val="0"/>
          <w:numId w:val="4"/>
        </w:numPr>
        <w:spacing w:after="160" w:line="360" w:lineRule="auto"/>
        <w:ind w:left="425" w:hanging="357"/>
        <w:rPr>
          <w:rFonts w:asciiTheme="minorHAnsi" w:eastAsia="Calibri" w:hAnsiTheme="minorHAnsi" w:cstheme="minorHAnsi"/>
          <w:sz w:val="24"/>
          <w:szCs w:val="24"/>
        </w:rPr>
      </w:pPr>
      <w:r>
        <w:rPr>
          <w:rFonts w:asciiTheme="minorHAnsi" w:eastAsia="Calibri" w:hAnsiTheme="minorHAnsi" w:cstheme="minorHAnsi"/>
          <w:sz w:val="24"/>
          <w:szCs w:val="24"/>
        </w:rPr>
        <w:t xml:space="preserve">Si le dossier de demande de subvention n’est pas signé par le représentant légal de l’association, le pouvoir donné par ce dernier au signataire, </w:t>
      </w:r>
    </w:p>
    <w:p w14:paraId="6454FD43" w14:textId="77777777" w:rsidR="00533FBB" w:rsidRDefault="00000000">
      <w:pPr>
        <w:pStyle w:val="Paragraphedeliste"/>
        <w:numPr>
          <w:ilvl w:val="0"/>
          <w:numId w:val="4"/>
        </w:numPr>
        <w:spacing w:after="160" w:line="360" w:lineRule="auto"/>
        <w:ind w:left="425" w:hanging="357"/>
        <w:rPr>
          <w:rFonts w:asciiTheme="minorHAnsi" w:eastAsia="Calibri" w:hAnsiTheme="minorHAnsi" w:cstheme="minorHAnsi"/>
          <w:sz w:val="24"/>
          <w:szCs w:val="24"/>
        </w:rPr>
      </w:pPr>
      <w:r>
        <w:rPr>
          <w:rFonts w:asciiTheme="minorHAnsi" w:eastAsia="Calibri" w:hAnsiTheme="minorHAnsi" w:cstheme="minorHAnsi"/>
          <w:sz w:val="24"/>
          <w:szCs w:val="24"/>
        </w:rPr>
        <w:t>Les comptes annuels du dernier exercice clos,</w:t>
      </w:r>
    </w:p>
    <w:p w14:paraId="2B84E9E1" w14:textId="77777777" w:rsidR="00533FBB" w:rsidRDefault="00000000">
      <w:pPr>
        <w:pStyle w:val="Paragraphedeliste"/>
        <w:numPr>
          <w:ilvl w:val="0"/>
          <w:numId w:val="4"/>
        </w:numPr>
        <w:spacing w:after="160" w:line="360" w:lineRule="auto"/>
        <w:ind w:left="425" w:hanging="357"/>
        <w:rPr>
          <w:rFonts w:asciiTheme="minorHAnsi" w:eastAsia="Calibri" w:hAnsiTheme="minorHAnsi" w:cstheme="minorHAnsi"/>
          <w:sz w:val="24"/>
          <w:szCs w:val="24"/>
        </w:rPr>
      </w:pPr>
      <w:r>
        <w:rPr>
          <w:rFonts w:asciiTheme="minorHAnsi" w:eastAsia="Calibri" w:hAnsiTheme="minorHAnsi" w:cstheme="minorHAnsi"/>
          <w:sz w:val="24"/>
          <w:szCs w:val="24"/>
        </w:rPr>
        <w:t>Le rapport du commissaire aux comptes, le cas échéant, qui est obligatoire pour toute association, percevant plus de 153 000 € de fonds publics, conformément aux dispositions du décret n°2001-495 du 6 juin 2001 pris pour l'application de la loi n°2000-321 du 12 avril 2000 et relatif à la transparence financière des aides octroyées par les personnes publiques,</w:t>
      </w:r>
    </w:p>
    <w:p w14:paraId="250D1DDA" w14:textId="77777777" w:rsidR="00533FBB" w:rsidRDefault="00000000">
      <w:pPr>
        <w:pStyle w:val="Paragraphedeliste"/>
        <w:numPr>
          <w:ilvl w:val="0"/>
          <w:numId w:val="4"/>
        </w:numPr>
        <w:spacing w:after="171" w:line="360" w:lineRule="auto"/>
        <w:ind w:left="425" w:hanging="357"/>
        <w:rPr>
          <w:rFonts w:asciiTheme="minorHAnsi" w:hAnsiTheme="minorHAnsi" w:cstheme="minorHAnsi"/>
          <w:sz w:val="24"/>
          <w:szCs w:val="24"/>
        </w:rPr>
      </w:pPr>
      <w:r>
        <w:rPr>
          <w:rFonts w:asciiTheme="minorHAnsi" w:eastAsia="Calibri" w:hAnsiTheme="minorHAnsi" w:cstheme="minorHAnsi"/>
          <w:sz w:val="24"/>
          <w:szCs w:val="24"/>
        </w:rPr>
        <w:t>Le budget prévisionnel de la structure en cohérence avec la demande de subvention,</w:t>
      </w:r>
    </w:p>
    <w:p w14:paraId="033F081E" w14:textId="77777777" w:rsidR="00533FBB" w:rsidRDefault="00000000">
      <w:pPr>
        <w:pStyle w:val="Paragraphedeliste"/>
        <w:numPr>
          <w:ilvl w:val="0"/>
          <w:numId w:val="4"/>
        </w:numPr>
        <w:spacing w:after="171" w:line="360" w:lineRule="auto"/>
        <w:ind w:left="425" w:hanging="357"/>
      </w:pPr>
      <w:r>
        <w:rPr>
          <w:rFonts w:asciiTheme="minorHAnsi" w:eastAsia="Calibri" w:hAnsiTheme="minorHAnsi" w:cstheme="minorHAnsi"/>
          <w:sz w:val="24"/>
          <w:szCs w:val="24"/>
        </w:rPr>
        <w:t>Le RIB au nom de l’association.</w:t>
      </w:r>
      <w:r>
        <w:rPr>
          <w:rFonts w:asciiTheme="minorHAnsi" w:eastAsia="Calibri" w:hAnsiTheme="minorHAnsi" w:cstheme="minorHAnsi"/>
          <w:sz w:val="24"/>
          <w:szCs w:val="24"/>
        </w:rPr>
        <w:br/>
      </w:r>
    </w:p>
    <w:p w14:paraId="24272B29" w14:textId="77777777" w:rsidR="00533FBB" w:rsidRDefault="00533FBB">
      <w:pPr>
        <w:spacing w:after="90" w:line="247" w:lineRule="auto"/>
        <w:rPr>
          <w:rFonts w:ascii="Calibri" w:eastAsia="Calibri" w:hAnsi="Calibri" w:cs="Calibri"/>
          <w:sz w:val="24"/>
        </w:rPr>
      </w:pPr>
    </w:p>
    <w:p w14:paraId="0DAF8995" w14:textId="77777777" w:rsidR="00533FBB" w:rsidRDefault="00533FBB">
      <w:pPr>
        <w:spacing w:after="90" w:line="247" w:lineRule="auto"/>
        <w:rPr>
          <w:rFonts w:ascii="Calibri" w:eastAsia="Calibri" w:hAnsi="Calibri" w:cs="Calibri"/>
          <w:sz w:val="24"/>
        </w:rPr>
      </w:pPr>
    </w:p>
    <w:p w14:paraId="223DE0C3" w14:textId="77777777" w:rsidR="00533FBB" w:rsidRDefault="00533FBB">
      <w:pPr>
        <w:spacing w:after="90" w:line="247" w:lineRule="auto"/>
        <w:rPr>
          <w:rFonts w:ascii="Calibri" w:eastAsia="Calibri" w:hAnsi="Calibri" w:cs="Calibri"/>
          <w:sz w:val="24"/>
        </w:rPr>
      </w:pPr>
    </w:p>
    <w:p w14:paraId="3AE46531" w14:textId="77777777" w:rsidR="00533FBB" w:rsidRDefault="00533FBB">
      <w:pPr>
        <w:spacing w:after="90" w:line="247" w:lineRule="auto"/>
        <w:rPr>
          <w:rFonts w:ascii="Calibri" w:eastAsia="Calibri" w:hAnsi="Calibri" w:cs="Calibri"/>
          <w:sz w:val="24"/>
        </w:rPr>
      </w:pPr>
    </w:p>
    <w:p w14:paraId="670AE629" w14:textId="77777777" w:rsidR="00533FBB" w:rsidRDefault="00533FBB">
      <w:pPr>
        <w:spacing w:after="90" w:line="247" w:lineRule="auto"/>
        <w:rPr>
          <w:rFonts w:ascii="Calibri" w:eastAsia="Calibri" w:hAnsi="Calibri" w:cs="Calibri"/>
          <w:sz w:val="24"/>
        </w:rPr>
      </w:pPr>
    </w:p>
    <w:p w14:paraId="282C992C" w14:textId="77777777" w:rsidR="00533FBB" w:rsidRDefault="00533FBB">
      <w:pPr>
        <w:spacing w:after="90" w:line="247" w:lineRule="auto"/>
        <w:rPr>
          <w:rFonts w:ascii="Calibri" w:eastAsia="Calibri" w:hAnsi="Calibri" w:cs="Calibri"/>
          <w:sz w:val="24"/>
        </w:rPr>
      </w:pPr>
    </w:p>
    <w:p w14:paraId="51FD0480" w14:textId="77777777" w:rsidR="00533FBB" w:rsidRDefault="00533FBB">
      <w:pPr>
        <w:spacing w:after="90" w:line="247" w:lineRule="auto"/>
        <w:rPr>
          <w:rFonts w:ascii="Calibri" w:eastAsia="Calibri" w:hAnsi="Calibri" w:cs="Calibri"/>
          <w:sz w:val="24"/>
        </w:rPr>
      </w:pPr>
    </w:p>
    <w:p w14:paraId="72A28255" w14:textId="77777777" w:rsidR="00533FBB" w:rsidRDefault="00533FBB">
      <w:pPr>
        <w:spacing w:after="90" w:line="247" w:lineRule="auto"/>
        <w:rPr>
          <w:rFonts w:ascii="Calibri" w:eastAsia="Calibri" w:hAnsi="Calibri" w:cs="Calibri"/>
          <w:sz w:val="24"/>
        </w:rPr>
      </w:pPr>
    </w:p>
    <w:p w14:paraId="5F6EDCEE" w14:textId="77777777" w:rsidR="00533FBB" w:rsidRDefault="00000000">
      <w:pPr>
        <w:spacing w:after="160" w:line="259" w:lineRule="auto"/>
        <w:ind w:left="0" w:firstLine="0"/>
        <w:rPr>
          <w:rFonts w:ascii="Calibri" w:eastAsia="Calibri" w:hAnsi="Calibri" w:cs="Calibri"/>
          <w:sz w:val="24"/>
        </w:rPr>
      </w:pPr>
      <w:r>
        <w:br w:type="page"/>
      </w:r>
    </w:p>
    <w:p w14:paraId="3B1E7F96" w14:textId="77777777" w:rsidR="00533FBB" w:rsidRDefault="00533FBB">
      <w:pPr>
        <w:spacing w:after="90" w:line="247" w:lineRule="auto"/>
        <w:rPr>
          <w:rFonts w:ascii="Calibri" w:eastAsia="Calibri" w:hAnsi="Calibri" w:cs="Calibri"/>
          <w:sz w:val="24"/>
        </w:rPr>
      </w:pPr>
    </w:p>
    <w:p w14:paraId="1C117144" w14:textId="77777777" w:rsidR="00533FBB" w:rsidRDefault="00000000">
      <w:pPr>
        <w:spacing w:after="90" w:line="247" w:lineRule="auto"/>
        <w:rPr>
          <w:rFonts w:ascii="Calibri" w:eastAsia="Calibri" w:hAnsi="Calibri" w:cs="Calibri"/>
          <w:sz w:val="24"/>
        </w:rPr>
      </w:pPr>
      <w:r>
        <w:rPr>
          <w:rFonts w:ascii="Calibri" w:eastAsia="Calibri" w:hAnsi="Calibri" w:cs="Calibri"/>
          <w:noProof/>
          <w:sz w:val="24"/>
        </w:rPr>
        <mc:AlternateContent>
          <mc:Choice Requires="wps">
            <w:drawing>
              <wp:anchor distT="3810" distB="2540" distL="3810" distR="2540" simplePos="0" relativeHeight="13" behindDoc="0" locked="0" layoutInCell="1" allowOverlap="1" wp14:anchorId="2966241B" wp14:editId="4E83F3BA">
                <wp:simplePos x="0" y="0"/>
                <wp:positionH relativeFrom="column">
                  <wp:posOffset>1637665</wp:posOffset>
                </wp:positionH>
                <wp:positionV relativeFrom="paragraph">
                  <wp:posOffset>-19050</wp:posOffset>
                </wp:positionV>
                <wp:extent cx="3152775" cy="645795"/>
                <wp:effectExtent l="3810" t="3810" r="2540" b="2540"/>
                <wp:wrapNone/>
                <wp:docPr id="57" name="Zone de texte 24"/>
                <wp:cNvGraphicFramePr/>
                <a:graphic xmlns:a="http://schemas.openxmlformats.org/drawingml/2006/main">
                  <a:graphicData uri="http://schemas.microsoft.com/office/word/2010/wordprocessingShape">
                    <wps:wsp>
                      <wps:cNvSpPr/>
                      <wps:spPr>
                        <a:xfrm>
                          <a:off x="0" y="0"/>
                          <a:ext cx="3152880" cy="645840"/>
                        </a:xfrm>
                        <a:prstGeom prst="rect">
                          <a:avLst/>
                        </a:prstGeom>
                        <a:solidFill>
                          <a:schemeClr val="lt1"/>
                        </a:solidFill>
                        <a:ln w="6350">
                          <a:solidFill>
                            <a:srgbClr val="000000"/>
                          </a:solidFill>
                          <a:round/>
                        </a:ln>
                      </wps:spPr>
                      <wps:style>
                        <a:lnRef idx="0">
                          <a:schemeClr val="accent1"/>
                        </a:lnRef>
                        <a:fillRef idx="0">
                          <a:schemeClr val="accent1"/>
                        </a:fillRef>
                        <a:effectRef idx="0">
                          <a:schemeClr val="accent1"/>
                        </a:effectRef>
                        <a:fontRef idx="minor"/>
                      </wps:style>
                      <wps:txbx>
                        <w:txbxContent>
                          <w:p w14:paraId="01B4819C" w14:textId="77777777" w:rsidR="00533FBB" w:rsidRDefault="00000000">
                            <w:pPr>
                              <w:pStyle w:val="Contenudecadre"/>
                              <w:shd w:val="clear" w:color="auto" w:fill="00B0F0"/>
                              <w:ind w:left="0"/>
                              <w:jc w:val="center"/>
                              <w:rPr>
                                <w:b/>
                              </w:rPr>
                            </w:pPr>
                            <w:r>
                              <w:rPr>
                                <w:b/>
                              </w:rPr>
                              <w:t>1 DOSSIER UNIQUE</w:t>
                            </w:r>
                          </w:p>
                          <w:p w14:paraId="04DCE490" w14:textId="77777777" w:rsidR="00533FBB" w:rsidRDefault="00000000">
                            <w:pPr>
                              <w:pStyle w:val="Contenudecadre"/>
                              <w:shd w:val="clear" w:color="auto" w:fill="00B0F0"/>
                              <w:ind w:left="0"/>
                              <w:jc w:val="center"/>
                              <w:rPr>
                                <w:b/>
                              </w:rPr>
                            </w:pPr>
                            <w:r>
                              <w:rPr>
                                <w:b/>
                              </w:rPr>
                              <w:t>Et deux DÉPÔTS</w:t>
                            </w:r>
                          </w:p>
                          <w:p w14:paraId="29392635" w14:textId="77777777" w:rsidR="00533FBB" w:rsidRDefault="00000000">
                            <w:pPr>
                              <w:pStyle w:val="Contenudecadre"/>
                              <w:shd w:val="clear" w:color="auto" w:fill="00B0F0"/>
                              <w:ind w:left="0"/>
                              <w:jc w:val="center"/>
                              <w:rPr>
                                <w:b/>
                              </w:rPr>
                            </w:pPr>
                            <w:r>
                              <w:rPr>
                                <w:b/>
                              </w:rPr>
                              <w:t xml:space="preserve">Pour solliciter les deux </w:t>
                            </w:r>
                            <w:proofErr w:type="spellStart"/>
                            <w:r>
                              <w:rPr>
                                <w:b/>
                              </w:rPr>
                              <w:t>co</w:t>
                            </w:r>
                            <w:proofErr w:type="spellEnd"/>
                            <w:r>
                              <w:rPr>
                                <w:b/>
                              </w:rPr>
                              <w:t xml:space="preserve">-financeurs  </w:t>
                            </w:r>
                          </w:p>
                        </w:txbxContent>
                      </wps:txbx>
                      <wps:bodyPr anchor="t">
                        <a:prstTxWarp prst="textNoShape">
                          <a:avLst/>
                        </a:prstTxWarp>
                        <a:noAutofit/>
                      </wps:bodyPr>
                    </wps:wsp>
                  </a:graphicData>
                </a:graphic>
              </wp:anchor>
            </w:drawing>
          </mc:Choice>
          <mc:Fallback>
            <w:pict>
              <v:rect w14:anchorId="2966241B" id="Zone de texte 24" o:spid="_x0000_s1033" style="position:absolute;left:0;text-align:left;margin-left:128.95pt;margin-top:-1.5pt;width:248.25pt;height:50.85pt;z-index:13;visibility:visible;mso-wrap-style:square;mso-wrap-distance-left:.3pt;mso-wrap-distance-top:.3pt;mso-wrap-distance-right:.2pt;mso-wrap-distance-bottom:.2pt;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" fillcolor="white [3201]" strokeweight=".5pt">
                <v:stroke joinstyle="round"/>
                <v:textbox>
                  <w:txbxContent>
                    <w:p w14:paraId="01B4819C" w14:textId="77777777" w:rsidR="00533FBB" w:rsidRDefault="00000000">
                      <w:pPr>
                        <w:pStyle w:val="Contenudecadre"/>
                        <w:shd w:val="clear" w:color="auto" w:fill="00B0F0"/>
                        <w:ind w:left="0"/>
                        <w:jc w:val="center"/>
                        <w:rPr>
                          <w:b/>
                        </w:rPr>
                      </w:pPr>
                      <w:r>
                        <w:rPr>
                          <w:b/>
                        </w:rPr>
                        <w:t>1 DOSSIER UNIQUE</w:t>
                      </w:r>
                    </w:p>
                    <w:p w14:paraId="04DCE490" w14:textId="77777777" w:rsidR="00533FBB" w:rsidRDefault="00000000">
                      <w:pPr>
                        <w:pStyle w:val="Contenudecadre"/>
                        <w:shd w:val="clear" w:color="auto" w:fill="00B0F0"/>
                        <w:ind w:left="0"/>
                        <w:jc w:val="center"/>
                        <w:rPr>
                          <w:b/>
                        </w:rPr>
                      </w:pPr>
                      <w:r>
                        <w:rPr>
                          <w:b/>
                        </w:rPr>
                        <w:t>Et deux DÉPÔTS</w:t>
                      </w:r>
                    </w:p>
                    <w:p w14:paraId="29392635" w14:textId="77777777" w:rsidR="00533FBB" w:rsidRDefault="00000000">
                      <w:pPr>
                        <w:pStyle w:val="Contenudecadre"/>
                        <w:shd w:val="clear" w:color="auto" w:fill="00B0F0"/>
                        <w:ind w:left="0"/>
                        <w:jc w:val="center"/>
                        <w:rPr>
                          <w:b/>
                        </w:rPr>
                      </w:pPr>
                      <w:r>
                        <w:rPr>
                          <w:b/>
                        </w:rPr>
                        <w:t xml:space="preserve">Pour solliciter les deux </w:t>
                      </w:r>
                      <w:proofErr w:type="spellStart"/>
                      <w:r>
                        <w:rPr>
                          <w:b/>
                        </w:rPr>
                        <w:t>co</w:t>
                      </w:r>
                      <w:proofErr w:type="spellEnd"/>
                      <w:r>
                        <w:rPr>
                          <w:b/>
                        </w:rPr>
                        <w:t xml:space="preserve">-financeurs  </w:t>
                      </w:r>
                    </w:p>
                  </w:txbxContent>
                </v:textbox>
              </v:rect>
            </w:pict>
          </mc:Fallback>
        </mc:AlternateContent>
      </w:r>
    </w:p>
    <w:p w14:paraId="6432F406" w14:textId="77777777" w:rsidR="00533FBB" w:rsidRDefault="00533FBB">
      <w:pPr>
        <w:spacing w:after="90" w:line="247" w:lineRule="auto"/>
        <w:rPr>
          <w:rFonts w:ascii="Calibri" w:eastAsia="Calibri" w:hAnsi="Calibri" w:cs="Calibri"/>
          <w:sz w:val="24"/>
        </w:rPr>
      </w:pPr>
    </w:p>
    <w:p w14:paraId="11C87E79" w14:textId="77777777" w:rsidR="00533FBB" w:rsidRDefault="00000000">
      <w:pPr>
        <w:spacing w:after="90" w:line="247" w:lineRule="auto"/>
      </w:pPr>
      <w:r>
        <w:rPr>
          <w:rFonts w:ascii="Calibri" w:eastAsia="Calibri" w:hAnsi="Calibri" w:cs="Calibri"/>
          <w:sz w:val="22"/>
        </w:rPr>
        <w:t xml:space="preserve"> </w:t>
      </w:r>
      <w:r>
        <w:rPr>
          <w:rFonts w:ascii="Calibri" w:eastAsia="Calibri" w:hAnsi="Calibri" w:cs="Calibri"/>
          <w:sz w:val="22"/>
        </w:rPr>
        <w:tab/>
      </w:r>
    </w:p>
    <w:p w14:paraId="53A897D6" w14:textId="77777777" w:rsidR="00533FBB" w:rsidRDefault="00533FBB">
      <w:pPr>
        <w:spacing w:after="177" w:line="259" w:lineRule="auto"/>
        <w:ind w:left="0" w:right="2077" w:firstLine="0"/>
        <w:jc w:val="center"/>
      </w:pPr>
    </w:p>
    <w:p w14:paraId="05D5C935" w14:textId="77777777" w:rsidR="00533FBB" w:rsidRDefault="00000000">
      <w:pPr>
        <w:spacing w:after="171" w:line="247" w:lineRule="auto"/>
        <w:rPr>
          <w:rFonts w:ascii="Calibri" w:eastAsia="Calibri" w:hAnsi="Calibri" w:cs="Calibri"/>
          <w:b/>
          <w:sz w:val="24"/>
          <w:u w:val="single"/>
        </w:rPr>
      </w:pPr>
      <w:r>
        <w:rPr>
          <w:rFonts w:ascii="Calibri" w:eastAsia="Calibri" w:hAnsi="Calibri" w:cs="Calibri"/>
          <w:b/>
          <w:sz w:val="24"/>
          <w:u w:val="single"/>
        </w:rPr>
        <w:t>1-AUPRES DE LA CCPRS</w:t>
      </w:r>
    </w:p>
    <w:p w14:paraId="7594AF45" w14:textId="77777777" w:rsidR="00533FBB" w:rsidRDefault="00000000">
      <w:pPr>
        <w:spacing w:after="171" w:line="247" w:lineRule="auto"/>
      </w:pPr>
      <w:r>
        <w:rPr>
          <w:rFonts w:ascii="Calibri" w:eastAsia="Calibri" w:hAnsi="Calibri" w:cs="Calibri"/>
          <w:sz w:val="24"/>
        </w:rPr>
        <w:t xml:space="preserve">Le dossier doit être adressé par voie de mél de préférence à l’adresse suivante : </w:t>
      </w:r>
    </w:p>
    <w:p w14:paraId="6414F309" w14:textId="77777777" w:rsidR="00533FBB" w:rsidRDefault="00000000">
      <w:pPr>
        <w:spacing w:after="0" w:line="259" w:lineRule="auto"/>
        <w:ind w:left="2134"/>
      </w:pPr>
      <w:r>
        <w:rPr>
          <w:rFonts w:ascii="Calibri" w:eastAsia="Calibri" w:hAnsi="Calibri" w:cs="Calibri"/>
          <w:b/>
          <w:sz w:val="24"/>
        </w:rPr>
        <w:t xml:space="preserve">SERVICE COHESION SOCIALE </w:t>
      </w:r>
      <w:r>
        <w:rPr>
          <w:rStyle w:val="InternetLink1"/>
          <w:rFonts w:ascii="Calibri" w:eastAsia="Calibri" w:hAnsi="Calibri" w:cs="Calibri"/>
          <w:b/>
          <w:color w:val="0000FF"/>
          <w:sz w:val="24"/>
          <w:u w:color="0000FF"/>
        </w:rPr>
        <w:t>olga.payen@ccprs.fr</w:t>
      </w:r>
    </w:p>
    <w:p w14:paraId="12BC7B9C" w14:textId="77777777" w:rsidR="00533FBB" w:rsidRDefault="00000000">
      <w:pPr>
        <w:spacing w:after="0" w:line="259" w:lineRule="auto"/>
        <w:ind w:left="2134"/>
      </w:pPr>
      <w:r>
        <w:rPr>
          <w:rFonts w:ascii="Calibri" w:eastAsia="Calibri" w:hAnsi="Calibri" w:cs="Calibri"/>
          <w:b/>
          <w:color w:val="0000FF"/>
          <w:sz w:val="24"/>
          <w:u w:color="0000FF"/>
        </w:rPr>
        <w:tab/>
      </w:r>
      <w:r>
        <w:rPr>
          <w:rFonts w:ascii="Calibri" w:eastAsia="Calibri" w:hAnsi="Calibri" w:cs="Calibri"/>
          <w:b/>
          <w:color w:val="0000FF"/>
          <w:sz w:val="24"/>
          <w:u w:color="0000FF"/>
        </w:rPr>
        <w:tab/>
      </w:r>
      <w:r>
        <w:rPr>
          <w:rFonts w:ascii="Calibri" w:eastAsia="Calibri" w:hAnsi="Calibri" w:cs="Calibri"/>
          <w:b/>
          <w:color w:val="0000FF"/>
          <w:sz w:val="24"/>
          <w:u w:color="0000FF"/>
        </w:rPr>
        <w:tab/>
      </w:r>
      <w:proofErr w:type="gramStart"/>
      <w:r>
        <w:rPr>
          <w:rFonts w:ascii="Calibri" w:eastAsia="Calibri" w:hAnsi="Calibri" w:cs="Calibri"/>
          <w:sz w:val="24"/>
        </w:rPr>
        <w:t>avant</w:t>
      </w:r>
      <w:proofErr w:type="gramEnd"/>
      <w:r>
        <w:rPr>
          <w:rFonts w:ascii="Calibri" w:eastAsia="Calibri" w:hAnsi="Calibri" w:cs="Calibri"/>
          <w:sz w:val="24"/>
        </w:rPr>
        <w:t xml:space="preserve"> le 19 novembre</w:t>
      </w:r>
    </w:p>
    <w:p w14:paraId="63DED341" w14:textId="77777777" w:rsidR="00533FBB" w:rsidRDefault="00000000">
      <w:pPr>
        <w:spacing w:after="0" w:line="259" w:lineRule="auto"/>
        <w:ind w:left="2124" w:firstLine="0"/>
      </w:pPr>
      <w:r>
        <w:rPr>
          <w:rFonts w:ascii="Calibri" w:eastAsia="Calibri" w:hAnsi="Calibri" w:cs="Calibri"/>
          <w:b/>
          <w:sz w:val="24"/>
        </w:rPr>
        <w:t xml:space="preserve"> </w:t>
      </w:r>
    </w:p>
    <w:p w14:paraId="765B5EAB" w14:textId="77777777" w:rsidR="00533FBB" w:rsidRDefault="00000000">
      <w:pPr>
        <w:spacing w:after="10" w:line="247" w:lineRule="auto"/>
      </w:pPr>
      <w:proofErr w:type="gramStart"/>
      <w:r>
        <w:rPr>
          <w:rFonts w:ascii="Calibri" w:eastAsia="Calibri" w:hAnsi="Calibri" w:cs="Calibri"/>
          <w:sz w:val="24"/>
        </w:rPr>
        <w:t>ou</w:t>
      </w:r>
      <w:proofErr w:type="gramEnd"/>
      <w:r>
        <w:rPr>
          <w:rFonts w:ascii="Calibri" w:eastAsia="Calibri" w:hAnsi="Calibri" w:cs="Calibri"/>
          <w:sz w:val="24"/>
        </w:rPr>
        <w:t xml:space="preserve"> par courrier : CCPRS, 9 bis place des Martyrs pour la Libération, 10100 Romilly-sur-Seine.</w:t>
      </w:r>
    </w:p>
    <w:p w14:paraId="2A4BC234" w14:textId="77777777" w:rsidR="00533FBB" w:rsidRDefault="00000000">
      <w:pPr>
        <w:spacing w:after="0" w:line="259" w:lineRule="auto"/>
        <w:ind w:left="0" w:firstLine="0"/>
      </w:pPr>
      <w:r>
        <w:rPr>
          <w:rFonts w:ascii="Calibri" w:eastAsia="Calibri" w:hAnsi="Calibri" w:cs="Calibri"/>
          <w:sz w:val="24"/>
        </w:rPr>
        <w:t xml:space="preserve">Pour tout renseignement complémentaire vous pouvez contacter le SERVICE COHESION SOCIALE par téléphone au 06.29.28.90.66 ou par mél </w:t>
      </w:r>
      <w:r>
        <w:rPr>
          <w:rFonts w:ascii="Calibri" w:eastAsia="Calibri" w:hAnsi="Calibri" w:cs="Calibri"/>
          <w:b/>
          <w:color w:val="0000FF"/>
          <w:sz w:val="22"/>
          <w:u w:val="single" w:color="0000FF"/>
        </w:rPr>
        <w:t>olga.payen@ccprs.fr</w:t>
      </w:r>
      <w:r>
        <w:rPr>
          <w:rFonts w:ascii="Calibri" w:eastAsia="Calibri" w:hAnsi="Calibri" w:cs="Calibri"/>
          <w:sz w:val="24"/>
        </w:rPr>
        <w:t xml:space="preserve"> </w:t>
      </w:r>
    </w:p>
    <w:p w14:paraId="376616F0" w14:textId="77777777" w:rsidR="00533FBB" w:rsidRDefault="00000000">
      <w:pPr>
        <w:spacing w:after="242" w:line="259" w:lineRule="auto"/>
        <w:ind w:left="0" w:firstLine="0"/>
      </w:pPr>
      <w:r>
        <w:rPr>
          <w:rFonts w:ascii="Calibri" w:eastAsia="Calibri" w:hAnsi="Calibri" w:cs="Calibri"/>
          <w:sz w:val="22"/>
        </w:rPr>
        <w:t xml:space="preserve"> </w:t>
      </w:r>
    </w:p>
    <w:p w14:paraId="628ACB0E" w14:textId="77777777" w:rsidR="00533FBB" w:rsidRDefault="00000000">
      <w:pPr>
        <w:spacing w:after="0" w:line="259" w:lineRule="auto"/>
        <w:ind w:left="288" w:firstLine="0"/>
      </w:pPr>
      <w:r>
        <w:rPr>
          <w:rFonts w:ascii="Calibri" w:eastAsia="Calibri" w:hAnsi="Calibri" w:cs="Calibri"/>
          <w:b/>
          <w:sz w:val="22"/>
          <w:u w:val="single" w:color="000000"/>
        </w:rPr>
        <w:t>Règles d’attribution de subvention :</w:t>
      </w:r>
      <w:r>
        <w:rPr>
          <w:rFonts w:ascii="Calibri" w:eastAsia="Calibri" w:hAnsi="Calibri" w:cs="Calibri"/>
          <w:b/>
          <w:sz w:val="22"/>
        </w:rPr>
        <w:t xml:space="preserve"> </w:t>
      </w:r>
    </w:p>
    <w:p w14:paraId="019CB813" w14:textId="77777777" w:rsidR="00533FBB" w:rsidRDefault="00000000">
      <w:pPr>
        <w:numPr>
          <w:ilvl w:val="0"/>
          <w:numId w:val="3"/>
        </w:numPr>
        <w:spacing w:after="20" w:line="247" w:lineRule="auto"/>
        <w:ind w:right="1" w:hanging="355"/>
      </w:pPr>
      <w:r>
        <w:rPr>
          <w:rFonts w:ascii="Calibri" w:eastAsia="Calibri" w:hAnsi="Calibri" w:cs="Calibri"/>
          <w:b/>
          <w:sz w:val="20"/>
        </w:rPr>
        <w:t xml:space="preserve">Tous les items de cette demande de subvention doivent être complétés pour pouvoir bénéficier d’un financement </w:t>
      </w:r>
    </w:p>
    <w:p w14:paraId="744E5829" w14:textId="77777777" w:rsidR="00533FBB" w:rsidRDefault="00000000">
      <w:pPr>
        <w:numPr>
          <w:ilvl w:val="0"/>
          <w:numId w:val="3"/>
        </w:numPr>
        <w:spacing w:after="20" w:line="247" w:lineRule="auto"/>
        <w:ind w:right="1" w:hanging="355"/>
      </w:pPr>
      <w:r>
        <w:rPr>
          <w:rFonts w:ascii="Calibri" w:eastAsia="Calibri" w:hAnsi="Calibri" w:cs="Calibri"/>
          <w:b/>
          <w:sz w:val="20"/>
        </w:rPr>
        <w:t xml:space="preserve">Ne pas dépasser les 80% de financement publics (Etat, collectivité locales) </w:t>
      </w:r>
    </w:p>
    <w:p w14:paraId="7C9923FD" w14:textId="77777777" w:rsidR="00533FBB" w:rsidRDefault="00000000">
      <w:pPr>
        <w:numPr>
          <w:ilvl w:val="0"/>
          <w:numId w:val="3"/>
        </w:numPr>
        <w:spacing w:after="20" w:line="247" w:lineRule="auto"/>
        <w:ind w:right="1" w:hanging="355"/>
      </w:pPr>
      <w:r>
        <w:rPr>
          <w:rFonts w:ascii="Calibri" w:eastAsia="Calibri" w:hAnsi="Calibri" w:cs="Calibri"/>
          <w:b/>
          <w:sz w:val="20"/>
        </w:rPr>
        <w:t xml:space="preserve">Budget prévisionnel équilibré et sincère </w:t>
      </w:r>
    </w:p>
    <w:p w14:paraId="1A069979" w14:textId="77777777" w:rsidR="00533FBB" w:rsidRDefault="00000000">
      <w:pPr>
        <w:numPr>
          <w:ilvl w:val="0"/>
          <w:numId w:val="3"/>
        </w:numPr>
        <w:spacing w:after="20" w:line="247" w:lineRule="auto"/>
        <w:ind w:right="1" w:hanging="355"/>
      </w:pPr>
      <w:r>
        <w:rPr>
          <w:rFonts w:ascii="Calibri" w:eastAsia="Calibri" w:hAnsi="Calibri" w:cs="Calibri"/>
          <w:b/>
          <w:sz w:val="20"/>
        </w:rPr>
        <w:t xml:space="preserve">La demande de subvention à la CCPRS ne peut être inférieure à 500€ </w:t>
      </w:r>
    </w:p>
    <w:p w14:paraId="0A3A747A" w14:textId="77777777" w:rsidR="00533FBB" w:rsidRDefault="00533FBB">
      <w:pPr>
        <w:spacing w:after="20" w:line="247" w:lineRule="auto"/>
        <w:ind w:right="1"/>
        <w:rPr>
          <w:rFonts w:ascii="Calibri" w:eastAsia="Calibri" w:hAnsi="Calibri" w:cs="Calibri"/>
          <w:b/>
          <w:sz w:val="20"/>
        </w:rPr>
      </w:pPr>
    </w:p>
    <w:p w14:paraId="7F9324AA" w14:textId="77777777" w:rsidR="00533FBB" w:rsidRDefault="00000000">
      <w:pPr>
        <w:spacing w:after="171" w:line="247" w:lineRule="auto"/>
        <w:rPr>
          <w:rFonts w:ascii="Calibri" w:eastAsia="Calibri" w:hAnsi="Calibri" w:cs="Calibri"/>
          <w:b/>
          <w:sz w:val="24"/>
          <w:u w:val="single"/>
        </w:rPr>
      </w:pPr>
      <w:r>
        <w:rPr>
          <w:rFonts w:ascii="Calibri" w:eastAsia="Calibri" w:hAnsi="Calibri" w:cs="Calibri"/>
          <w:b/>
          <w:sz w:val="24"/>
          <w:u w:val="single"/>
        </w:rPr>
        <w:t xml:space="preserve">2-AUPRES DE LA DDETSPP </w:t>
      </w:r>
    </w:p>
    <w:p w14:paraId="4AF27E60" w14:textId="77777777" w:rsidR="00533FBB" w:rsidRDefault="00000000">
      <w:pPr>
        <w:spacing w:after="171" w:line="247" w:lineRule="auto"/>
        <w:rPr>
          <w:rFonts w:asciiTheme="minorHAnsi" w:hAnsiTheme="minorHAnsi" w:cstheme="minorHAnsi"/>
          <w:sz w:val="24"/>
          <w:szCs w:val="24"/>
        </w:rPr>
      </w:pPr>
      <w:r w:rsidRPr="009178A7">
        <w:rPr>
          <w:rFonts w:asciiTheme="minorHAnsi" w:hAnsiTheme="minorHAnsi" w:cstheme="minorHAnsi"/>
          <w:sz w:val="24"/>
          <w:szCs w:val="24"/>
        </w:rPr>
        <w:t>Les dossiers seront à déposer sur Dauphin du 05/01/2026 au 30/01/2026.</w:t>
      </w:r>
      <w:r>
        <w:rPr>
          <w:rFonts w:asciiTheme="minorHAnsi" w:hAnsiTheme="minorHAnsi" w:cstheme="minorHAnsi"/>
          <w:sz w:val="24"/>
          <w:szCs w:val="24"/>
        </w:rPr>
        <w:t xml:space="preserve"> </w:t>
      </w:r>
    </w:p>
    <w:p w14:paraId="53E70303" w14:textId="77777777" w:rsidR="00533FBB" w:rsidRDefault="00000000">
      <w:pPr>
        <w:spacing w:after="171" w:line="247" w:lineRule="auto"/>
        <w:rPr>
          <w:rFonts w:asciiTheme="minorHAnsi" w:eastAsia="Calibri" w:hAnsiTheme="minorHAnsi" w:cstheme="minorHAnsi"/>
          <w:sz w:val="24"/>
          <w:szCs w:val="24"/>
        </w:rPr>
      </w:pPr>
      <w:r>
        <w:rPr>
          <w:rFonts w:asciiTheme="minorHAnsi" w:hAnsiTheme="minorHAnsi" w:cstheme="minorHAnsi"/>
          <w:sz w:val="24"/>
          <w:szCs w:val="24"/>
        </w:rPr>
        <w:t>-</w:t>
      </w:r>
      <w:r w:rsidR="005D03BC">
        <w:rPr>
          <w:rFonts w:asciiTheme="minorHAnsi" w:hAnsiTheme="minorHAnsi" w:cstheme="minorHAnsi"/>
          <w:sz w:val="24"/>
          <w:szCs w:val="24"/>
        </w:rPr>
        <w:t xml:space="preserve"> </w:t>
      </w:r>
      <w:r>
        <w:rPr>
          <w:rFonts w:asciiTheme="minorHAnsi" w:hAnsiTheme="minorHAnsi" w:cstheme="minorHAnsi"/>
          <w:sz w:val="24"/>
          <w:szCs w:val="24"/>
        </w:rPr>
        <w:t xml:space="preserve">Saisie du dossier sur le portail DAUPHIN de l’Agence Nationale de la Cohésion des Territoires (ANCT) via le site </w:t>
      </w:r>
      <w:hyperlink r:id="rId35" w:anchor="/login?redirectTo=https:%2F%2Fusager-dauphin.anct.gouv.fr%2Faides%2F%23%2Fcget%2Fconnecte%2Ftiers-selection&amp;jwtKey=jwt-cget-portail-depot-demande-aides&amp;footer=https:%2F%2Fusager-dauphin.anct.gouv.fr%2Faides%2F%23%2Fcget%2Fmentions-legales,Mentions%20l%C3%A9gales,_self;https:%2F%2Fusager-dauphin.anct.gouv.fr%2Faides%2F%23%2Fcget%2Fcontact-page,Nous%20contacter,_self" w:history="1">
        <w:r w:rsidR="00533FBB">
          <w:rPr>
            <w:rStyle w:val="Lienhypertexte"/>
            <w:rFonts w:asciiTheme="minorHAnsi" w:hAnsiTheme="minorHAnsi" w:cstheme="minorHAnsi"/>
            <w:sz w:val="24"/>
            <w:szCs w:val="24"/>
          </w:rPr>
          <w:t>DAUPHIN</w:t>
        </w:r>
      </w:hyperlink>
      <w:r>
        <w:rPr>
          <w:rFonts w:asciiTheme="minorHAnsi" w:eastAsia="Calibri" w:hAnsiTheme="minorHAnsi" w:cstheme="minorHAnsi"/>
          <w:sz w:val="24"/>
          <w:szCs w:val="24"/>
        </w:rPr>
        <w:t xml:space="preserve"> </w:t>
      </w:r>
    </w:p>
    <w:p w14:paraId="606B77A2" w14:textId="77777777" w:rsidR="00533FBB" w:rsidRDefault="00000000">
      <w:pPr>
        <w:spacing w:after="171" w:line="247" w:lineRule="auto"/>
        <w:jc w:val="both"/>
        <w:rPr>
          <w:rFonts w:asciiTheme="minorHAnsi" w:hAnsiTheme="minorHAnsi" w:cstheme="minorHAnsi"/>
          <w:sz w:val="24"/>
          <w:szCs w:val="24"/>
        </w:rPr>
      </w:pPr>
      <w:proofErr w:type="spellStart"/>
      <w:r>
        <w:rPr>
          <w:rFonts w:asciiTheme="minorHAnsi" w:hAnsiTheme="minorHAnsi" w:cstheme="minorHAnsi"/>
          <w:sz w:val="24"/>
          <w:szCs w:val="24"/>
        </w:rPr>
        <w:t>Rq</w:t>
      </w:r>
      <w:proofErr w:type="spellEnd"/>
      <w:r>
        <w:rPr>
          <w:rFonts w:asciiTheme="minorHAnsi" w:hAnsiTheme="minorHAnsi" w:cstheme="minorHAnsi"/>
          <w:sz w:val="24"/>
          <w:szCs w:val="24"/>
        </w:rPr>
        <w:t> :</w:t>
      </w:r>
      <w:r w:rsidR="00A62485">
        <w:rPr>
          <w:rFonts w:asciiTheme="minorHAnsi" w:hAnsiTheme="minorHAnsi" w:cstheme="minorHAnsi"/>
          <w:sz w:val="24"/>
          <w:szCs w:val="24"/>
        </w:rPr>
        <w:t xml:space="preserve"> </w:t>
      </w:r>
      <w:r>
        <w:rPr>
          <w:rFonts w:asciiTheme="minorHAnsi" w:hAnsiTheme="minorHAnsi" w:cstheme="minorHAnsi"/>
          <w:sz w:val="24"/>
          <w:szCs w:val="24"/>
        </w:rPr>
        <w:t xml:space="preserve">Les porteurs doivent avoir créé leur compte et saisir leur demande en ligne sur ce portail. Les membres d’un organisme qui interviennent dans le portail DAUPHIN doivent disposer d’un identifiant et d’un mot de passe.  </w:t>
      </w:r>
    </w:p>
    <w:p w14:paraId="15D9711F" w14:textId="77777777" w:rsidR="00533FBB" w:rsidRDefault="00000000">
      <w:pPr>
        <w:spacing w:after="171" w:line="247" w:lineRule="auto"/>
        <w:jc w:val="both"/>
        <w:rPr>
          <w:rFonts w:asciiTheme="minorHAnsi" w:eastAsia="Calibri" w:hAnsiTheme="minorHAnsi" w:cstheme="minorHAnsi"/>
          <w:sz w:val="24"/>
          <w:szCs w:val="24"/>
        </w:rPr>
      </w:pPr>
      <w:r>
        <w:rPr>
          <w:rFonts w:asciiTheme="minorHAnsi" w:hAnsiTheme="minorHAnsi" w:cstheme="minorHAnsi"/>
          <w:sz w:val="24"/>
          <w:szCs w:val="24"/>
        </w:rPr>
        <w:t>-</w:t>
      </w:r>
      <w:r w:rsidR="005D03BC">
        <w:rPr>
          <w:rFonts w:asciiTheme="minorHAnsi" w:hAnsiTheme="minorHAnsi" w:cstheme="minorHAnsi"/>
          <w:sz w:val="24"/>
          <w:szCs w:val="24"/>
        </w:rPr>
        <w:t xml:space="preserve"> </w:t>
      </w:r>
      <w:r>
        <w:rPr>
          <w:rFonts w:asciiTheme="minorHAnsi" w:hAnsiTheme="minorHAnsi" w:cstheme="minorHAnsi"/>
          <w:sz w:val="24"/>
          <w:szCs w:val="24"/>
        </w:rPr>
        <w:t xml:space="preserve">Pour vous aider dans la saisie, un guide de saisie USAGERS est disponible sur  </w:t>
      </w:r>
      <w:hyperlink r:id="rId36">
        <w:r w:rsidR="00533FBB">
          <w:rPr>
            <w:rStyle w:val="Lienhypertexte"/>
            <w:rFonts w:asciiTheme="minorHAnsi" w:eastAsia="Calibri" w:hAnsiTheme="minorHAnsi" w:cstheme="minorHAnsi"/>
            <w:sz w:val="24"/>
            <w:szCs w:val="24"/>
          </w:rPr>
          <w:t>https://anct.gouv.fr/programmes-dispositifs/politique-de-la-ville/subventions-de-la-politique-de-la-ville</w:t>
        </w:r>
      </w:hyperlink>
      <w:r>
        <w:rPr>
          <w:rFonts w:asciiTheme="minorHAnsi" w:eastAsia="Calibri" w:hAnsiTheme="minorHAnsi" w:cstheme="minorHAnsi"/>
          <w:sz w:val="24"/>
          <w:szCs w:val="24"/>
        </w:rPr>
        <w:t xml:space="preserve"> </w:t>
      </w:r>
    </w:p>
    <w:p w14:paraId="51D581FC" w14:textId="77777777" w:rsidR="00533FBB" w:rsidRDefault="00000000">
      <w:pPr>
        <w:spacing w:after="171" w:line="247" w:lineRule="auto"/>
        <w:rPr>
          <w:rFonts w:asciiTheme="minorHAnsi" w:eastAsia="Calibri" w:hAnsiTheme="minorHAnsi" w:cstheme="minorHAnsi"/>
          <w:sz w:val="24"/>
          <w:szCs w:val="24"/>
        </w:rPr>
      </w:pPr>
      <w:r>
        <w:rPr>
          <w:rFonts w:asciiTheme="minorHAnsi" w:eastAsia="Calibri" w:hAnsiTheme="minorHAnsi" w:cstheme="minorHAnsi"/>
          <w:sz w:val="24"/>
          <w:szCs w:val="24"/>
        </w:rPr>
        <w:t>Pour tout renseignement complémentaire vous pouvez contacter la DDETSPP de l’Aube service de la Politique de la Ville-2 rue Fernand GIROUX 10025 TROYES CEDEX.TEL : 03.25.70.48.52</w:t>
      </w:r>
    </w:p>
    <w:p w14:paraId="06E88494" w14:textId="77777777" w:rsidR="00533FBB" w:rsidRDefault="00533FBB">
      <w:pPr>
        <w:spacing w:after="171" w:line="247" w:lineRule="auto"/>
        <w:ind w:firstLine="0"/>
        <w:rPr>
          <w:rFonts w:asciiTheme="minorHAnsi" w:eastAsia="Calibri" w:hAnsiTheme="minorHAnsi" w:cstheme="minorHAnsi"/>
          <w:b/>
          <w:sz w:val="22"/>
        </w:rPr>
      </w:pPr>
    </w:p>
    <w:p w14:paraId="2132E80D" w14:textId="77777777" w:rsidR="00533FBB" w:rsidRDefault="00000000">
      <w:pPr>
        <w:numPr>
          <w:ilvl w:val="0"/>
          <w:numId w:val="3"/>
        </w:numPr>
        <w:spacing w:after="20" w:line="247" w:lineRule="auto"/>
        <w:ind w:right="1"/>
        <w:rPr>
          <w:rFonts w:asciiTheme="minorHAnsi" w:hAnsiTheme="minorHAnsi" w:cstheme="minorHAnsi"/>
          <w:sz w:val="22"/>
        </w:rPr>
      </w:pPr>
      <w:r>
        <w:rPr>
          <w:rFonts w:asciiTheme="minorHAnsi" w:eastAsia="Calibri" w:hAnsiTheme="minorHAnsi" w:cstheme="minorHAnsi"/>
          <w:b/>
          <w:sz w:val="22"/>
        </w:rPr>
        <w:t>Les règles d’attribution sont identiques à celles de la CCPRS</w:t>
      </w:r>
    </w:p>
    <w:p w14:paraId="38FCFCBC" w14:textId="77777777" w:rsidR="00533FBB" w:rsidRDefault="00000000">
      <w:pPr>
        <w:numPr>
          <w:ilvl w:val="0"/>
          <w:numId w:val="3"/>
        </w:numPr>
        <w:spacing w:after="20" w:line="247" w:lineRule="auto"/>
        <w:ind w:right="1"/>
        <w:rPr>
          <w:rFonts w:asciiTheme="minorHAnsi" w:hAnsiTheme="minorHAnsi" w:cstheme="minorHAnsi"/>
          <w:sz w:val="22"/>
        </w:rPr>
      </w:pPr>
      <w:r>
        <w:rPr>
          <w:rFonts w:asciiTheme="minorHAnsi" w:eastAsia="Calibri" w:hAnsiTheme="minorHAnsi" w:cstheme="minorHAnsi"/>
          <w:b/>
          <w:sz w:val="22"/>
        </w:rPr>
        <w:t>La demande de subvention auprès de la DDETSPP ne peut être inférieure à 1 000€</w:t>
      </w:r>
    </w:p>
    <w:p w14:paraId="5C78931C" w14:textId="77777777" w:rsidR="00533FBB" w:rsidRDefault="00533FBB">
      <w:pPr>
        <w:spacing w:after="171" w:line="247" w:lineRule="auto"/>
        <w:rPr>
          <w:rFonts w:ascii="Calibri" w:eastAsia="Calibri" w:hAnsi="Calibri" w:cs="Calibri"/>
          <w:b/>
          <w:sz w:val="24"/>
          <w:u w:val="single"/>
        </w:rPr>
      </w:pPr>
    </w:p>
    <w:sectPr w:rsidR="00533FBB">
      <w:footerReference w:type="even" r:id="rId37"/>
      <w:footerReference w:type="default" r:id="rId38"/>
      <w:footerReference w:type="first" r:id="rId39"/>
      <w:pgSz w:w="11906" w:h="16838"/>
      <w:pgMar w:top="720" w:right="720" w:bottom="766" w:left="720" w:header="0" w:footer="709" w:gutter="0"/>
      <w:cols w:space="720"/>
      <w:formProt w:val="0"/>
      <w:docGrid w:linePitch="2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EC8D6B" w14:textId="77777777" w:rsidR="00103568" w:rsidRDefault="00103568">
      <w:pPr>
        <w:spacing w:after="0" w:line="240" w:lineRule="auto"/>
      </w:pPr>
      <w:r>
        <w:separator/>
      </w:r>
    </w:p>
  </w:endnote>
  <w:endnote w:type="continuationSeparator" w:id="0">
    <w:p w14:paraId="2234103B" w14:textId="77777777" w:rsidR="00103568" w:rsidRDefault="0010356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200247B" w:usb2="00000009" w:usb3="00000000" w:csb0="000001FF" w:csb1="00000000"/>
  </w:font>
  <w:font w:name="Marianne">
    <w:altName w:val="Calibri"/>
    <w:charset w:val="01"/>
    <w:family w:val="auto"/>
    <w:pitch w:val="default"/>
  </w:font>
  <w:font w:name="Microsoft YaHei">
    <w:panose1 w:val="020B0503020204020204"/>
    <w:charset w:val="86"/>
    <w:family w:val="swiss"/>
    <w:pitch w:val="variable"/>
    <w:sig w:usb0="80000287" w:usb1="2ACF3C50" w:usb2="00000016" w:usb3="00000000" w:csb0="0004001F" w:csb1="00000000"/>
  </w:font>
  <w:font w:name="Aptos Display">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E1D22D" w14:textId="77777777" w:rsidR="00533FBB" w:rsidRDefault="00000000">
    <w:pPr>
      <w:spacing w:after="0" w:line="259" w:lineRule="auto"/>
      <w:ind w:left="0" w:right="-29" w:firstLine="0"/>
      <w:jc w:val="right"/>
    </w:pPr>
    <w:r>
      <w:rPr>
        <w:rFonts w:ascii="Calibri" w:eastAsia="Calibri" w:hAnsi="Calibri" w:cs="Calibri"/>
        <w:sz w:val="22"/>
      </w:rPr>
      <w:fldChar w:fldCharType="begin"/>
    </w:r>
    <w:r>
      <w:rPr>
        <w:rFonts w:ascii="Calibri" w:eastAsia="Calibri" w:hAnsi="Calibri" w:cs="Calibri"/>
        <w:sz w:val="22"/>
      </w:rPr>
      <w:instrText xml:space="preserve"> PAGE </w:instrText>
    </w:r>
    <w:r>
      <w:rPr>
        <w:rFonts w:ascii="Calibri" w:eastAsia="Calibri" w:hAnsi="Calibri" w:cs="Calibri"/>
        <w:sz w:val="22"/>
      </w:rPr>
      <w:fldChar w:fldCharType="separate"/>
    </w:r>
    <w:r>
      <w:rPr>
        <w:rFonts w:ascii="Calibri" w:eastAsia="Calibri" w:hAnsi="Calibri" w:cs="Calibri"/>
        <w:sz w:val="22"/>
      </w:rPr>
      <w:t>0</w:t>
    </w:r>
    <w:r>
      <w:rPr>
        <w:rFonts w:ascii="Calibri" w:eastAsia="Calibri" w:hAnsi="Calibri" w:cs="Calibri"/>
        <w:sz w:val="22"/>
      </w:rPr>
      <w:fldChar w:fldCharType="end"/>
    </w:r>
    <w:r>
      <w:rPr>
        <w:rFonts w:ascii="Calibri" w:eastAsia="Calibri" w:hAnsi="Calibri" w:cs="Calibri"/>
        <w:sz w:val="22"/>
      </w:rPr>
      <w:t xml:space="preserve"> </w:t>
    </w:r>
  </w:p>
  <w:p w14:paraId="4148B634" w14:textId="77777777" w:rsidR="00533FBB" w:rsidRDefault="00000000">
    <w:pPr>
      <w:spacing w:after="0" w:line="259" w:lineRule="auto"/>
      <w:ind w:left="0" w:firstLine="0"/>
    </w:pPr>
    <w:r>
      <w:rPr>
        <w:rFonts w:ascii="Calibri" w:eastAsia="Calibri" w:hAnsi="Calibri" w:cs="Calibri"/>
        <w:sz w:val="22"/>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66C6BE" w14:textId="77777777" w:rsidR="00533FBB" w:rsidRDefault="00000000">
    <w:pPr>
      <w:spacing w:after="0" w:line="259" w:lineRule="auto"/>
      <w:ind w:left="0" w:right="-29" w:firstLine="0"/>
      <w:jc w:val="right"/>
    </w:pPr>
    <w:r>
      <w:rPr>
        <w:rFonts w:ascii="Calibri" w:eastAsia="Calibri" w:hAnsi="Calibri" w:cs="Calibri"/>
        <w:sz w:val="22"/>
      </w:rPr>
      <w:fldChar w:fldCharType="begin"/>
    </w:r>
    <w:r>
      <w:rPr>
        <w:rFonts w:ascii="Calibri" w:eastAsia="Calibri" w:hAnsi="Calibri" w:cs="Calibri"/>
        <w:sz w:val="22"/>
      </w:rPr>
      <w:instrText xml:space="preserve"> PAGE </w:instrText>
    </w:r>
    <w:r>
      <w:rPr>
        <w:rFonts w:ascii="Calibri" w:eastAsia="Calibri" w:hAnsi="Calibri" w:cs="Calibri"/>
        <w:sz w:val="22"/>
      </w:rPr>
      <w:fldChar w:fldCharType="separate"/>
    </w:r>
    <w:r>
      <w:rPr>
        <w:rFonts w:ascii="Calibri" w:eastAsia="Calibri" w:hAnsi="Calibri" w:cs="Calibri"/>
        <w:sz w:val="22"/>
      </w:rPr>
      <w:t>10</w:t>
    </w:r>
    <w:r>
      <w:rPr>
        <w:rFonts w:ascii="Calibri" w:eastAsia="Calibri" w:hAnsi="Calibri" w:cs="Calibri"/>
        <w:sz w:val="22"/>
      </w:rPr>
      <w:fldChar w:fldCharType="end"/>
    </w:r>
    <w:r>
      <w:rPr>
        <w:rFonts w:ascii="Calibri" w:eastAsia="Calibri" w:hAnsi="Calibri" w:cs="Calibri"/>
        <w:sz w:val="22"/>
      </w:rPr>
      <w:t xml:space="preserve"> </w:t>
    </w:r>
  </w:p>
  <w:p w14:paraId="2AE33F84" w14:textId="77777777" w:rsidR="00533FBB" w:rsidRDefault="00000000">
    <w:pPr>
      <w:spacing w:after="0" w:line="259" w:lineRule="auto"/>
      <w:ind w:left="0" w:firstLine="0"/>
    </w:pPr>
    <w:r>
      <w:rPr>
        <w:rFonts w:ascii="Calibri" w:eastAsia="Calibri" w:hAnsi="Calibri" w:cs="Calibri"/>
        <w:sz w:val="22"/>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15315D" w14:textId="77777777" w:rsidR="00533FBB" w:rsidRDefault="00000000">
    <w:pPr>
      <w:spacing w:after="0" w:line="259" w:lineRule="auto"/>
      <w:ind w:left="0" w:right="-29" w:firstLine="0"/>
      <w:jc w:val="right"/>
    </w:pPr>
    <w:r>
      <w:rPr>
        <w:rFonts w:ascii="Calibri" w:eastAsia="Calibri" w:hAnsi="Calibri" w:cs="Calibri"/>
        <w:sz w:val="22"/>
      </w:rPr>
      <w:fldChar w:fldCharType="begin"/>
    </w:r>
    <w:r>
      <w:rPr>
        <w:rFonts w:ascii="Calibri" w:eastAsia="Calibri" w:hAnsi="Calibri" w:cs="Calibri"/>
        <w:sz w:val="22"/>
      </w:rPr>
      <w:instrText xml:space="preserve"> PAGE </w:instrText>
    </w:r>
    <w:r>
      <w:rPr>
        <w:rFonts w:ascii="Calibri" w:eastAsia="Calibri" w:hAnsi="Calibri" w:cs="Calibri"/>
        <w:sz w:val="22"/>
      </w:rPr>
      <w:fldChar w:fldCharType="separate"/>
    </w:r>
    <w:r>
      <w:rPr>
        <w:rFonts w:ascii="Calibri" w:eastAsia="Calibri" w:hAnsi="Calibri" w:cs="Calibri"/>
        <w:sz w:val="22"/>
      </w:rPr>
      <w:t>10</w:t>
    </w:r>
    <w:r>
      <w:rPr>
        <w:rFonts w:ascii="Calibri" w:eastAsia="Calibri" w:hAnsi="Calibri" w:cs="Calibri"/>
        <w:sz w:val="22"/>
      </w:rPr>
      <w:fldChar w:fldCharType="end"/>
    </w:r>
    <w:r>
      <w:rPr>
        <w:rFonts w:ascii="Calibri" w:eastAsia="Calibri" w:hAnsi="Calibri" w:cs="Calibri"/>
        <w:sz w:val="22"/>
      </w:rPr>
      <w:t xml:space="preserve"> </w:t>
    </w:r>
  </w:p>
  <w:p w14:paraId="4E138457" w14:textId="77777777" w:rsidR="00533FBB" w:rsidRDefault="00000000">
    <w:pPr>
      <w:spacing w:after="0" w:line="259" w:lineRule="auto"/>
      <w:ind w:left="0" w:firstLine="0"/>
    </w:pPr>
    <w:r>
      <w:rPr>
        <w:rFonts w:ascii="Calibri" w:eastAsia="Calibri" w:hAnsi="Calibri" w:cs="Calibri"/>
        <w:sz w:val="22"/>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5CF2FB" w14:textId="77777777" w:rsidR="00103568" w:rsidRDefault="00103568">
      <w:pPr>
        <w:spacing w:after="0" w:line="240" w:lineRule="auto"/>
      </w:pPr>
      <w:r>
        <w:separator/>
      </w:r>
    </w:p>
  </w:footnote>
  <w:footnote w:type="continuationSeparator" w:id="0">
    <w:p w14:paraId="7DD9B591" w14:textId="77777777" w:rsidR="00103568" w:rsidRDefault="0010356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70435EE"/>
    <w:multiLevelType w:val="multilevel"/>
    <w:tmpl w:val="2DDA6AE2"/>
    <w:lvl w:ilvl="0">
      <w:start w:val="1"/>
      <w:numFmt w:val="bullet"/>
      <w:lvlText w:val="o"/>
      <w:lvlJc w:val="left"/>
      <w:pPr>
        <w:tabs>
          <w:tab w:val="num" w:pos="0"/>
        </w:tabs>
        <w:ind w:left="1425" w:hanging="360"/>
      </w:pPr>
      <w:rPr>
        <w:rFonts w:ascii="Wingdings" w:hAnsi="Wingdings" w:cs="Wingdings" w:hint="default"/>
        <w:b w:val="0"/>
        <w:i w:val="0"/>
        <w:strike w:val="0"/>
        <w:dstrike w:val="0"/>
        <w:color w:val="000000"/>
        <w:position w:val="0"/>
        <w:sz w:val="20"/>
        <w:szCs w:val="20"/>
        <w:u w:val="none" w:color="000000"/>
        <w:shd w:val="clear" w:color="auto" w:fill="auto"/>
        <w:vertAlign w:val="baseline"/>
      </w:rPr>
    </w:lvl>
    <w:lvl w:ilvl="1">
      <w:start w:val="1"/>
      <w:numFmt w:val="bullet"/>
      <w:lvlText w:val="o"/>
      <w:lvlJc w:val="left"/>
      <w:pPr>
        <w:tabs>
          <w:tab w:val="num" w:pos="0"/>
        </w:tabs>
        <w:ind w:left="2145" w:hanging="360"/>
      </w:pPr>
      <w:rPr>
        <w:rFonts w:ascii="Courier New" w:hAnsi="Courier New" w:cs="Courier New" w:hint="default"/>
      </w:rPr>
    </w:lvl>
    <w:lvl w:ilvl="2">
      <w:start w:val="1"/>
      <w:numFmt w:val="bullet"/>
      <w:lvlText w:val=""/>
      <w:lvlJc w:val="left"/>
      <w:pPr>
        <w:tabs>
          <w:tab w:val="num" w:pos="0"/>
        </w:tabs>
        <w:ind w:left="2865" w:hanging="360"/>
      </w:pPr>
      <w:rPr>
        <w:rFonts w:ascii="Wingdings" w:hAnsi="Wingdings" w:cs="Wingdings" w:hint="default"/>
      </w:rPr>
    </w:lvl>
    <w:lvl w:ilvl="3">
      <w:start w:val="1"/>
      <w:numFmt w:val="bullet"/>
      <w:lvlText w:val=""/>
      <w:lvlJc w:val="left"/>
      <w:pPr>
        <w:tabs>
          <w:tab w:val="num" w:pos="0"/>
        </w:tabs>
        <w:ind w:left="3585" w:hanging="360"/>
      </w:pPr>
      <w:rPr>
        <w:rFonts w:ascii="Symbol" w:hAnsi="Symbol" w:cs="Symbol" w:hint="default"/>
      </w:rPr>
    </w:lvl>
    <w:lvl w:ilvl="4">
      <w:start w:val="1"/>
      <w:numFmt w:val="bullet"/>
      <w:lvlText w:val="o"/>
      <w:lvlJc w:val="left"/>
      <w:pPr>
        <w:tabs>
          <w:tab w:val="num" w:pos="0"/>
        </w:tabs>
        <w:ind w:left="4305" w:hanging="360"/>
      </w:pPr>
      <w:rPr>
        <w:rFonts w:ascii="Courier New" w:hAnsi="Courier New" w:cs="Courier New" w:hint="default"/>
      </w:rPr>
    </w:lvl>
    <w:lvl w:ilvl="5">
      <w:start w:val="1"/>
      <w:numFmt w:val="bullet"/>
      <w:lvlText w:val=""/>
      <w:lvlJc w:val="left"/>
      <w:pPr>
        <w:tabs>
          <w:tab w:val="num" w:pos="0"/>
        </w:tabs>
        <w:ind w:left="5025" w:hanging="360"/>
      </w:pPr>
      <w:rPr>
        <w:rFonts w:ascii="Wingdings" w:hAnsi="Wingdings" w:cs="Wingdings" w:hint="default"/>
      </w:rPr>
    </w:lvl>
    <w:lvl w:ilvl="6">
      <w:start w:val="1"/>
      <w:numFmt w:val="bullet"/>
      <w:lvlText w:val=""/>
      <w:lvlJc w:val="left"/>
      <w:pPr>
        <w:tabs>
          <w:tab w:val="num" w:pos="0"/>
        </w:tabs>
        <w:ind w:left="5745" w:hanging="360"/>
      </w:pPr>
      <w:rPr>
        <w:rFonts w:ascii="Symbol" w:hAnsi="Symbol" w:cs="Symbol" w:hint="default"/>
      </w:rPr>
    </w:lvl>
    <w:lvl w:ilvl="7">
      <w:start w:val="1"/>
      <w:numFmt w:val="bullet"/>
      <w:lvlText w:val="o"/>
      <w:lvlJc w:val="left"/>
      <w:pPr>
        <w:tabs>
          <w:tab w:val="num" w:pos="0"/>
        </w:tabs>
        <w:ind w:left="6465" w:hanging="360"/>
      </w:pPr>
      <w:rPr>
        <w:rFonts w:ascii="Courier New" w:hAnsi="Courier New" w:cs="Courier New" w:hint="default"/>
      </w:rPr>
    </w:lvl>
    <w:lvl w:ilvl="8">
      <w:start w:val="1"/>
      <w:numFmt w:val="bullet"/>
      <w:lvlText w:val=""/>
      <w:lvlJc w:val="left"/>
      <w:pPr>
        <w:tabs>
          <w:tab w:val="num" w:pos="0"/>
        </w:tabs>
        <w:ind w:left="7185" w:hanging="360"/>
      </w:pPr>
      <w:rPr>
        <w:rFonts w:ascii="Wingdings" w:hAnsi="Wingdings" w:cs="Wingdings" w:hint="default"/>
      </w:rPr>
    </w:lvl>
  </w:abstractNum>
  <w:abstractNum w:abstractNumId="1" w15:restartNumberingAfterBreak="0">
    <w:nsid w:val="2D51277E"/>
    <w:multiLevelType w:val="multilevel"/>
    <w:tmpl w:val="8B445458"/>
    <w:lvl w:ilvl="0">
      <w:start w:val="1"/>
      <w:numFmt w:val="bullet"/>
      <w:lvlText w:val="•"/>
      <w:lvlJc w:val="left"/>
      <w:pPr>
        <w:tabs>
          <w:tab w:val="num" w:pos="0"/>
        </w:tabs>
        <w:ind w:left="705" w:firstLine="0"/>
      </w:pPr>
      <w:rPr>
        <w:rFonts w:ascii="Arial" w:hAnsi="Arial" w:cs="Arial" w:hint="default"/>
        <w:b w:val="0"/>
        <w:i w:val="0"/>
        <w:strike w:val="0"/>
        <w:dstrike w:val="0"/>
        <w:color w:val="000000"/>
        <w:position w:val="0"/>
        <w:sz w:val="22"/>
        <w:szCs w:val="22"/>
        <w:u w:val="none" w:color="000000"/>
        <w:shd w:val="clear" w:color="auto" w:fill="auto"/>
        <w:vertAlign w:val="baseline"/>
      </w:rPr>
    </w:lvl>
    <w:lvl w:ilvl="1">
      <w:start w:val="1"/>
      <w:numFmt w:val="bullet"/>
      <w:lvlText w:val="o"/>
      <w:lvlJc w:val="left"/>
      <w:pPr>
        <w:tabs>
          <w:tab w:val="num" w:pos="0"/>
        </w:tabs>
        <w:ind w:left="1440" w:firstLine="0"/>
      </w:pPr>
      <w:rPr>
        <w:rFonts w:ascii="Segoe UI Symbol" w:hAnsi="Segoe UI Symbol" w:cs="Segoe UI Symbol" w:hint="default"/>
        <w:b w:val="0"/>
        <w:i w:val="0"/>
        <w:strike w:val="0"/>
        <w:dstrike w:val="0"/>
        <w:color w:val="000000"/>
        <w:position w:val="0"/>
        <w:sz w:val="22"/>
        <w:szCs w:val="22"/>
        <w:u w:val="none" w:color="000000"/>
        <w:shd w:val="clear" w:color="auto" w:fill="auto"/>
        <w:vertAlign w:val="baseline"/>
      </w:rPr>
    </w:lvl>
    <w:lvl w:ilvl="2">
      <w:start w:val="1"/>
      <w:numFmt w:val="bullet"/>
      <w:lvlText w:val="▪"/>
      <w:lvlJc w:val="left"/>
      <w:pPr>
        <w:tabs>
          <w:tab w:val="num" w:pos="0"/>
        </w:tabs>
        <w:ind w:left="2160" w:firstLine="0"/>
      </w:pPr>
      <w:rPr>
        <w:rFonts w:ascii="Segoe UI Symbol" w:hAnsi="Segoe UI Symbol" w:cs="Segoe UI Symbol" w:hint="default"/>
        <w:b w:val="0"/>
        <w:i w:val="0"/>
        <w:strike w:val="0"/>
        <w:dstrike w:val="0"/>
        <w:color w:val="000000"/>
        <w:position w:val="0"/>
        <w:sz w:val="22"/>
        <w:szCs w:val="22"/>
        <w:u w:val="none" w:color="000000"/>
        <w:shd w:val="clear" w:color="auto" w:fill="auto"/>
        <w:vertAlign w:val="baseline"/>
      </w:rPr>
    </w:lvl>
    <w:lvl w:ilvl="3">
      <w:start w:val="1"/>
      <w:numFmt w:val="bullet"/>
      <w:lvlText w:val="•"/>
      <w:lvlJc w:val="left"/>
      <w:pPr>
        <w:tabs>
          <w:tab w:val="num" w:pos="0"/>
        </w:tabs>
        <w:ind w:left="2880" w:firstLine="0"/>
      </w:pPr>
      <w:rPr>
        <w:rFonts w:ascii="Arial" w:hAnsi="Arial" w:cs="Arial" w:hint="default"/>
        <w:b w:val="0"/>
        <w:i w:val="0"/>
        <w:strike w:val="0"/>
        <w:dstrike w:val="0"/>
        <w:color w:val="000000"/>
        <w:position w:val="0"/>
        <w:sz w:val="22"/>
        <w:szCs w:val="22"/>
        <w:u w:val="none" w:color="000000"/>
        <w:shd w:val="clear" w:color="auto" w:fill="auto"/>
        <w:vertAlign w:val="baseline"/>
      </w:rPr>
    </w:lvl>
    <w:lvl w:ilvl="4">
      <w:start w:val="1"/>
      <w:numFmt w:val="bullet"/>
      <w:lvlText w:val="o"/>
      <w:lvlJc w:val="left"/>
      <w:pPr>
        <w:tabs>
          <w:tab w:val="num" w:pos="0"/>
        </w:tabs>
        <w:ind w:left="3600" w:firstLine="0"/>
      </w:pPr>
      <w:rPr>
        <w:rFonts w:ascii="Segoe UI Symbol" w:hAnsi="Segoe UI Symbol" w:cs="Segoe UI Symbol" w:hint="default"/>
        <w:b w:val="0"/>
        <w:i w:val="0"/>
        <w:strike w:val="0"/>
        <w:dstrike w:val="0"/>
        <w:color w:val="000000"/>
        <w:position w:val="0"/>
        <w:sz w:val="22"/>
        <w:szCs w:val="22"/>
        <w:u w:val="none" w:color="000000"/>
        <w:shd w:val="clear" w:color="auto" w:fill="auto"/>
        <w:vertAlign w:val="baseline"/>
      </w:rPr>
    </w:lvl>
    <w:lvl w:ilvl="5">
      <w:start w:val="1"/>
      <w:numFmt w:val="bullet"/>
      <w:lvlText w:val="▪"/>
      <w:lvlJc w:val="left"/>
      <w:pPr>
        <w:tabs>
          <w:tab w:val="num" w:pos="0"/>
        </w:tabs>
        <w:ind w:left="4320" w:firstLine="0"/>
      </w:pPr>
      <w:rPr>
        <w:rFonts w:ascii="Segoe UI Symbol" w:hAnsi="Segoe UI Symbol" w:cs="Segoe UI Symbol" w:hint="default"/>
        <w:b w:val="0"/>
        <w:i w:val="0"/>
        <w:strike w:val="0"/>
        <w:dstrike w:val="0"/>
        <w:color w:val="000000"/>
        <w:position w:val="0"/>
        <w:sz w:val="22"/>
        <w:szCs w:val="22"/>
        <w:u w:val="none" w:color="000000"/>
        <w:shd w:val="clear" w:color="auto" w:fill="auto"/>
        <w:vertAlign w:val="baseline"/>
      </w:rPr>
    </w:lvl>
    <w:lvl w:ilvl="6">
      <w:start w:val="1"/>
      <w:numFmt w:val="bullet"/>
      <w:lvlText w:val="•"/>
      <w:lvlJc w:val="left"/>
      <w:pPr>
        <w:tabs>
          <w:tab w:val="num" w:pos="0"/>
        </w:tabs>
        <w:ind w:left="5040" w:firstLine="0"/>
      </w:pPr>
      <w:rPr>
        <w:rFonts w:ascii="Arial" w:hAnsi="Arial" w:cs="Arial" w:hint="default"/>
        <w:b w:val="0"/>
        <w:i w:val="0"/>
        <w:strike w:val="0"/>
        <w:dstrike w:val="0"/>
        <w:color w:val="000000"/>
        <w:position w:val="0"/>
        <w:sz w:val="22"/>
        <w:szCs w:val="22"/>
        <w:u w:val="none" w:color="000000"/>
        <w:shd w:val="clear" w:color="auto" w:fill="auto"/>
        <w:vertAlign w:val="baseline"/>
      </w:rPr>
    </w:lvl>
    <w:lvl w:ilvl="7">
      <w:start w:val="1"/>
      <w:numFmt w:val="bullet"/>
      <w:lvlText w:val="o"/>
      <w:lvlJc w:val="left"/>
      <w:pPr>
        <w:tabs>
          <w:tab w:val="num" w:pos="0"/>
        </w:tabs>
        <w:ind w:left="5760" w:firstLine="0"/>
      </w:pPr>
      <w:rPr>
        <w:rFonts w:ascii="Segoe UI Symbol" w:hAnsi="Segoe UI Symbol" w:cs="Segoe UI Symbol" w:hint="default"/>
        <w:b w:val="0"/>
        <w:i w:val="0"/>
        <w:strike w:val="0"/>
        <w:dstrike w:val="0"/>
        <w:color w:val="000000"/>
        <w:position w:val="0"/>
        <w:sz w:val="22"/>
        <w:szCs w:val="22"/>
        <w:u w:val="none" w:color="000000"/>
        <w:shd w:val="clear" w:color="auto" w:fill="auto"/>
        <w:vertAlign w:val="baseline"/>
      </w:rPr>
    </w:lvl>
    <w:lvl w:ilvl="8">
      <w:start w:val="1"/>
      <w:numFmt w:val="bullet"/>
      <w:lvlText w:val="▪"/>
      <w:lvlJc w:val="left"/>
      <w:pPr>
        <w:tabs>
          <w:tab w:val="num" w:pos="0"/>
        </w:tabs>
        <w:ind w:left="6480" w:firstLine="0"/>
      </w:pPr>
      <w:rPr>
        <w:rFonts w:ascii="Segoe UI Symbol" w:hAnsi="Segoe UI Symbol" w:cs="Segoe UI Symbol" w:hint="default"/>
        <w:b w:val="0"/>
        <w:i w:val="0"/>
        <w:strike w:val="0"/>
        <w:dstrike w:val="0"/>
        <w:color w:val="000000"/>
        <w:position w:val="0"/>
        <w:sz w:val="22"/>
        <w:szCs w:val="22"/>
        <w:u w:val="none" w:color="000000"/>
        <w:shd w:val="clear" w:color="auto" w:fill="auto"/>
        <w:vertAlign w:val="baseline"/>
      </w:rPr>
    </w:lvl>
  </w:abstractNum>
  <w:abstractNum w:abstractNumId="2" w15:restartNumberingAfterBreak="0">
    <w:nsid w:val="51A44F24"/>
    <w:multiLevelType w:val="multilevel"/>
    <w:tmpl w:val="D7E4FB8E"/>
    <w:lvl w:ilvl="0">
      <w:start w:val="1"/>
      <w:numFmt w:val="decimal"/>
      <w:lvlText w:val="(%1)"/>
      <w:lvlJc w:val="left"/>
      <w:pPr>
        <w:tabs>
          <w:tab w:val="num" w:pos="0"/>
        </w:tabs>
        <w:ind w:left="713" w:firstLine="0"/>
      </w:pPr>
      <w:rPr>
        <w:rFonts w:ascii="Calibri" w:eastAsia="Calibri" w:hAnsi="Calibri" w:cs="Calibri"/>
        <w:b w:val="0"/>
        <w:i w:val="0"/>
        <w:strike w:val="0"/>
        <w:dstrike w:val="0"/>
        <w:color w:val="000000"/>
        <w:position w:val="0"/>
        <w:sz w:val="12"/>
        <w:szCs w:val="12"/>
        <w:u w:val="none" w:color="000000"/>
        <w:shd w:val="clear" w:color="auto" w:fill="auto"/>
        <w:vertAlign w:val="baseline"/>
      </w:rPr>
    </w:lvl>
    <w:lvl w:ilvl="1">
      <w:start w:val="1"/>
      <w:numFmt w:val="lowerLetter"/>
      <w:lvlText w:val="%2"/>
      <w:lvlJc w:val="left"/>
      <w:pPr>
        <w:tabs>
          <w:tab w:val="num" w:pos="0"/>
        </w:tabs>
        <w:ind w:left="1438" w:firstLine="0"/>
      </w:pPr>
      <w:rPr>
        <w:rFonts w:ascii="Calibri" w:eastAsia="Calibri" w:hAnsi="Calibri" w:cs="Calibri"/>
        <w:b w:val="0"/>
        <w:i w:val="0"/>
        <w:strike w:val="0"/>
        <w:dstrike w:val="0"/>
        <w:color w:val="000000"/>
        <w:position w:val="0"/>
        <w:sz w:val="12"/>
        <w:szCs w:val="12"/>
        <w:u w:val="none" w:color="000000"/>
        <w:shd w:val="clear" w:color="auto" w:fill="auto"/>
        <w:vertAlign w:val="baseline"/>
      </w:rPr>
    </w:lvl>
    <w:lvl w:ilvl="2">
      <w:start w:val="1"/>
      <w:numFmt w:val="lowerRoman"/>
      <w:lvlText w:val="%3"/>
      <w:lvlJc w:val="left"/>
      <w:pPr>
        <w:tabs>
          <w:tab w:val="num" w:pos="0"/>
        </w:tabs>
        <w:ind w:left="2158" w:firstLine="0"/>
      </w:pPr>
      <w:rPr>
        <w:rFonts w:ascii="Calibri" w:eastAsia="Calibri" w:hAnsi="Calibri" w:cs="Calibri"/>
        <w:b w:val="0"/>
        <w:i w:val="0"/>
        <w:strike w:val="0"/>
        <w:dstrike w:val="0"/>
        <w:color w:val="000000"/>
        <w:position w:val="0"/>
        <w:sz w:val="12"/>
        <w:szCs w:val="12"/>
        <w:u w:val="none" w:color="000000"/>
        <w:shd w:val="clear" w:color="auto" w:fill="auto"/>
        <w:vertAlign w:val="baseline"/>
      </w:rPr>
    </w:lvl>
    <w:lvl w:ilvl="3">
      <w:start w:val="1"/>
      <w:numFmt w:val="decimal"/>
      <w:lvlText w:val="%4"/>
      <w:lvlJc w:val="left"/>
      <w:pPr>
        <w:tabs>
          <w:tab w:val="num" w:pos="0"/>
        </w:tabs>
        <w:ind w:left="2878" w:firstLine="0"/>
      </w:pPr>
      <w:rPr>
        <w:rFonts w:ascii="Calibri" w:eastAsia="Calibri" w:hAnsi="Calibri" w:cs="Calibri"/>
        <w:b w:val="0"/>
        <w:i w:val="0"/>
        <w:strike w:val="0"/>
        <w:dstrike w:val="0"/>
        <w:color w:val="000000"/>
        <w:position w:val="0"/>
        <w:sz w:val="12"/>
        <w:szCs w:val="12"/>
        <w:u w:val="none" w:color="000000"/>
        <w:shd w:val="clear" w:color="auto" w:fill="auto"/>
        <w:vertAlign w:val="baseline"/>
      </w:rPr>
    </w:lvl>
    <w:lvl w:ilvl="4">
      <w:start w:val="1"/>
      <w:numFmt w:val="lowerLetter"/>
      <w:lvlText w:val="%5"/>
      <w:lvlJc w:val="left"/>
      <w:pPr>
        <w:tabs>
          <w:tab w:val="num" w:pos="0"/>
        </w:tabs>
        <w:ind w:left="3598" w:firstLine="0"/>
      </w:pPr>
      <w:rPr>
        <w:rFonts w:ascii="Calibri" w:eastAsia="Calibri" w:hAnsi="Calibri" w:cs="Calibri"/>
        <w:b w:val="0"/>
        <w:i w:val="0"/>
        <w:strike w:val="0"/>
        <w:dstrike w:val="0"/>
        <w:color w:val="000000"/>
        <w:position w:val="0"/>
        <w:sz w:val="12"/>
        <w:szCs w:val="12"/>
        <w:u w:val="none" w:color="000000"/>
        <w:shd w:val="clear" w:color="auto" w:fill="auto"/>
        <w:vertAlign w:val="baseline"/>
      </w:rPr>
    </w:lvl>
    <w:lvl w:ilvl="5">
      <w:start w:val="1"/>
      <w:numFmt w:val="lowerRoman"/>
      <w:lvlText w:val="%6"/>
      <w:lvlJc w:val="left"/>
      <w:pPr>
        <w:tabs>
          <w:tab w:val="num" w:pos="0"/>
        </w:tabs>
        <w:ind w:left="4318" w:firstLine="0"/>
      </w:pPr>
      <w:rPr>
        <w:rFonts w:ascii="Calibri" w:eastAsia="Calibri" w:hAnsi="Calibri" w:cs="Calibri"/>
        <w:b w:val="0"/>
        <w:i w:val="0"/>
        <w:strike w:val="0"/>
        <w:dstrike w:val="0"/>
        <w:color w:val="000000"/>
        <w:position w:val="0"/>
        <w:sz w:val="12"/>
        <w:szCs w:val="12"/>
        <w:u w:val="none" w:color="000000"/>
        <w:shd w:val="clear" w:color="auto" w:fill="auto"/>
        <w:vertAlign w:val="baseline"/>
      </w:rPr>
    </w:lvl>
    <w:lvl w:ilvl="6">
      <w:start w:val="1"/>
      <w:numFmt w:val="decimal"/>
      <w:lvlText w:val="%7"/>
      <w:lvlJc w:val="left"/>
      <w:pPr>
        <w:tabs>
          <w:tab w:val="num" w:pos="0"/>
        </w:tabs>
        <w:ind w:left="5038" w:firstLine="0"/>
      </w:pPr>
      <w:rPr>
        <w:rFonts w:ascii="Calibri" w:eastAsia="Calibri" w:hAnsi="Calibri" w:cs="Calibri"/>
        <w:b w:val="0"/>
        <w:i w:val="0"/>
        <w:strike w:val="0"/>
        <w:dstrike w:val="0"/>
        <w:color w:val="000000"/>
        <w:position w:val="0"/>
        <w:sz w:val="12"/>
        <w:szCs w:val="12"/>
        <w:u w:val="none" w:color="000000"/>
        <w:shd w:val="clear" w:color="auto" w:fill="auto"/>
        <w:vertAlign w:val="baseline"/>
      </w:rPr>
    </w:lvl>
    <w:lvl w:ilvl="7">
      <w:start w:val="1"/>
      <w:numFmt w:val="lowerLetter"/>
      <w:lvlText w:val="%8"/>
      <w:lvlJc w:val="left"/>
      <w:pPr>
        <w:tabs>
          <w:tab w:val="num" w:pos="0"/>
        </w:tabs>
        <w:ind w:left="5758" w:firstLine="0"/>
      </w:pPr>
      <w:rPr>
        <w:rFonts w:ascii="Calibri" w:eastAsia="Calibri" w:hAnsi="Calibri" w:cs="Calibri"/>
        <w:b w:val="0"/>
        <w:i w:val="0"/>
        <w:strike w:val="0"/>
        <w:dstrike w:val="0"/>
        <w:color w:val="000000"/>
        <w:position w:val="0"/>
        <w:sz w:val="12"/>
        <w:szCs w:val="12"/>
        <w:u w:val="none" w:color="000000"/>
        <w:shd w:val="clear" w:color="auto" w:fill="auto"/>
        <w:vertAlign w:val="baseline"/>
      </w:rPr>
    </w:lvl>
    <w:lvl w:ilvl="8">
      <w:start w:val="1"/>
      <w:numFmt w:val="lowerRoman"/>
      <w:lvlText w:val="%9"/>
      <w:lvlJc w:val="left"/>
      <w:pPr>
        <w:tabs>
          <w:tab w:val="num" w:pos="0"/>
        </w:tabs>
        <w:ind w:left="6478" w:firstLine="0"/>
      </w:pPr>
      <w:rPr>
        <w:rFonts w:ascii="Calibri" w:eastAsia="Calibri" w:hAnsi="Calibri" w:cs="Calibri"/>
        <w:b w:val="0"/>
        <w:i w:val="0"/>
        <w:strike w:val="0"/>
        <w:dstrike w:val="0"/>
        <w:color w:val="000000"/>
        <w:position w:val="0"/>
        <w:sz w:val="12"/>
        <w:szCs w:val="12"/>
        <w:u w:val="none" w:color="000000"/>
        <w:shd w:val="clear" w:color="auto" w:fill="auto"/>
        <w:vertAlign w:val="baseline"/>
      </w:rPr>
    </w:lvl>
  </w:abstractNum>
  <w:abstractNum w:abstractNumId="3" w15:restartNumberingAfterBreak="0">
    <w:nsid w:val="56FA6E02"/>
    <w:multiLevelType w:val="multilevel"/>
    <w:tmpl w:val="060EB9BE"/>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4" w15:restartNumberingAfterBreak="0">
    <w:nsid w:val="725912FB"/>
    <w:multiLevelType w:val="multilevel"/>
    <w:tmpl w:val="DBD0681A"/>
    <w:lvl w:ilvl="0">
      <w:start w:val="1"/>
      <w:numFmt w:val="bullet"/>
      <w:lvlText w:val=""/>
      <w:lvlJc w:val="left"/>
      <w:pPr>
        <w:tabs>
          <w:tab w:val="num" w:pos="0"/>
        </w:tabs>
        <w:ind w:left="986" w:firstLine="0"/>
      </w:pPr>
      <w:rPr>
        <w:rFonts w:ascii="Wingdings" w:hAnsi="Wingdings" w:cs="Wingdings" w:hint="default"/>
        <w:b w:val="0"/>
        <w:i w:val="0"/>
        <w:strike w:val="0"/>
        <w:dstrike w:val="0"/>
        <w:color w:val="000000"/>
        <w:position w:val="0"/>
        <w:sz w:val="20"/>
        <w:szCs w:val="20"/>
        <w:u w:val="none" w:color="000000"/>
        <w:shd w:val="clear" w:color="auto" w:fill="auto"/>
        <w:vertAlign w:val="baseline"/>
      </w:rPr>
    </w:lvl>
    <w:lvl w:ilvl="1">
      <w:start w:val="1"/>
      <w:numFmt w:val="bullet"/>
      <w:lvlText w:val="o"/>
      <w:lvlJc w:val="left"/>
      <w:pPr>
        <w:tabs>
          <w:tab w:val="num" w:pos="0"/>
        </w:tabs>
        <w:ind w:left="1726" w:firstLine="0"/>
      </w:pPr>
      <w:rPr>
        <w:rFonts w:ascii="Wingdings" w:hAnsi="Wingdings" w:cs="Wingdings" w:hint="default"/>
        <w:b w:val="0"/>
        <w:i w:val="0"/>
        <w:strike w:val="0"/>
        <w:dstrike w:val="0"/>
        <w:color w:val="000000"/>
        <w:position w:val="0"/>
        <w:sz w:val="20"/>
        <w:szCs w:val="20"/>
        <w:u w:val="none" w:color="000000"/>
        <w:shd w:val="clear" w:color="auto" w:fill="auto"/>
        <w:vertAlign w:val="baseline"/>
      </w:rPr>
    </w:lvl>
    <w:lvl w:ilvl="2">
      <w:start w:val="1"/>
      <w:numFmt w:val="bullet"/>
      <w:lvlText w:val="▪"/>
      <w:lvlJc w:val="left"/>
      <w:pPr>
        <w:tabs>
          <w:tab w:val="num" w:pos="0"/>
        </w:tabs>
        <w:ind w:left="2446" w:firstLine="0"/>
      </w:pPr>
      <w:rPr>
        <w:rFonts w:ascii="Wingdings" w:hAnsi="Wingdings" w:cs="Wingdings" w:hint="default"/>
        <w:b w:val="0"/>
        <w:i w:val="0"/>
        <w:strike w:val="0"/>
        <w:dstrike w:val="0"/>
        <w:color w:val="000000"/>
        <w:position w:val="0"/>
        <w:sz w:val="20"/>
        <w:szCs w:val="20"/>
        <w:u w:val="none" w:color="000000"/>
        <w:shd w:val="clear" w:color="auto" w:fill="auto"/>
        <w:vertAlign w:val="baseline"/>
      </w:rPr>
    </w:lvl>
    <w:lvl w:ilvl="3">
      <w:start w:val="1"/>
      <w:numFmt w:val="bullet"/>
      <w:lvlText w:val="•"/>
      <w:lvlJc w:val="left"/>
      <w:pPr>
        <w:tabs>
          <w:tab w:val="num" w:pos="0"/>
        </w:tabs>
        <w:ind w:left="3166" w:firstLine="0"/>
      </w:pPr>
      <w:rPr>
        <w:rFonts w:ascii="Wingdings" w:hAnsi="Wingdings" w:cs="Wingdings" w:hint="default"/>
        <w:b w:val="0"/>
        <w:i w:val="0"/>
        <w:strike w:val="0"/>
        <w:dstrike w:val="0"/>
        <w:color w:val="000000"/>
        <w:position w:val="0"/>
        <w:sz w:val="20"/>
        <w:szCs w:val="20"/>
        <w:u w:val="none" w:color="000000"/>
        <w:shd w:val="clear" w:color="auto" w:fill="auto"/>
        <w:vertAlign w:val="baseline"/>
      </w:rPr>
    </w:lvl>
    <w:lvl w:ilvl="4">
      <w:start w:val="1"/>
      <w:numFmt w:val="bullet"/>
      <w:lvlText w:val="o"/>
      <w:lvlJc w:val="left"/>
      <w:pPr>
        <w:tabs>
          <w:tab w:val="num" w:pos="0"/>
        </w:tabs>
        <w:ind w:left="3886" w:firstLine="0"/>
      </w:pPr>
      <w:rPr>
        <w:rFonts w:ascii="Wingdings" w:hAnsi="Wingdings" w:cs="Wingdings" w:hint="default"/>
        <w:b w:val="0"/>
        <w:i w:val="0"/>
        <w:strike w:val="0"/>
        <w:dstrike w:val="0"/>
        <w:color w:val="000000"/>
        <w:position w:val="0"/>
        <w:sz w:val="20"/>
        <w:szCs w:val="20"/>
        <w:u w:val="none" w:color="000000"/>
        <w:shd w:val="clear" w:color="auto" w:fill="auto"/>
        <w:vertAlign w:val="baseline"/>
      </w:rPr>
    </w:lvl>
    <w:lvl w:ilvl="5">
      <w:start w:val="1"/>
      <w:numFmt w:val="bullet"/>
      <w:lvlText w:val="▪"/>
      <w:lvlJc w:val="left"/>
      <w:pPr>
        <w:tabs>
          <w:tab w:val="num" w:pos="0"/>
        </w:tabs>
        <w:ind w:left="4606" w:firstLine="0"/>
      </w:pPr>
      <w:rPr>
        <w:rFonts w:ascii="Wingdings" w:hAnsi="Wingdings" w:cs="Wingdings" w:hint="default"/>
        <w:b w:val="0"/>
        <w:i w:val="0"/>
        <w:strike w:val="0"/>
        <w:dstrike w:val="0"/>
        <w:color w:val="000000"/>
        <w:position w:val="0"/>
        <w:sz w:val="20"/>
        <w:szCs w:val="20"/>
        <w:u w:val="none" w:color="000000"/>
        <w:shd w:val="clear" w:color="auto" w:fill="auto"/>
        <w:vertAlign w:val="baseline"/>
      </w:rPr>
    </w:lvl>
    <w:lvl w:ilvl="6">
      <w:start w:val="1"/>
      <w:numFmt w:val="bullet"/>
      <w:lvlText w:val="•"/>
      <w:lvlJc w:val="left"/>
      <w:pPr>
        <w:tabs>
          <w:tab w:val="num" w:pos="0"/>
        </w:tabs>
        <w:ind w:left="5326" w:firstLine="0"/>
      </w:pPr>
      <w:rPr>
        <w:rFonts w:ascii="Wingdings" w:hAnsi="Wingdings" w:cs="Wingdings" w:hint="default"/>
        <w:b w:val="0"/>
        <w:i w:val="0"/>
        <w:strike w:val="0"/>
        <w:dstrike w:val="0"/>
        <w:color w:val="000000"/>
        <w:position w:val="0"/>
        <w:sz w:val="20"/>
        <w:szCs w:val="20"/>
        <w:u w:val="none" w:color="000000"/>
        <w:shd w:val="clear" w:color="auto" w:fill="auto"/>
        <w:vertAlign w:val="baseline"/>
      </w:rPr>
    </w:lvl>
    <w:lvl w:ilvl="7">
      <w:start w:val="1"/>
      <w:numFmt w:val="bullet"/>
      <w:lvlText w:val="o"/>
      <w:lvlJc w:val="left"/>
      <w:pPr>
        <w:tabs>
          <w:tab w:val="num" w:pos="0"/>
        </w:tabs>
        <w:ind w:left="6046" w:firstLine="0"/>
      </w:pPr>
      <w:rPr>
        <w:rFonts w:ascii="Wingdings" w:hAnsi="Wingdings" w:cs="Wingdings" w:hint="default"/>
        <w:b w:val="0"/>
        <w:i w:val="0"/>
        <w:strike w:val="0"/>
        <w:dstrike w:val="0"/>
        <w:color w:val="000000"/>
        <w:position w:val="0"/>
        <w:sz w:val="20"/>
        <w:szCs w:val="20"/>
        <w:u w:val="none" w:color="000000"/>
        <w:shd w:val="clear" w:color="auto" w:fill="auto"/>
        <w:vertAlign w:val="baseline"/>
      </w:rPr>
    </w:lvl>
    <w:lvl w:ilvl="8">
      <w:start w:val="1"/>
      <w:numFmt w:val="bullet"/>
      <w:lvlText w:val="▪"/>
      <w:lvlJc w:val="left"/>
      <w:pPr>
        <w:tabs>
          <w:tab w:val="num" w:pos="0"/>
        </w:tabs>
        <w:ind w:left="6766" w:firstLine="0"/>
      </w:pPr>
      <w:rPr>
        <w:rFonts w:ascii="Wingdings" w:hAnsi="Wingdings" w:cs="Wingdings" w:hint="default"/>
        <w:b w:val="0"/>
        <w:i w:val="0"/>
        <w:strike w:val="0"/>
        <w:dstrike w:val="0"/>
        <w:color w:val="000000"/>
        <w:position w:val="0"/>
        <w:sz w:val="20"/>
        <w:szCs w:val="20"/>
        <w:u w:val="none" w:color="000000"/>
        <w:shd w:val="clear" w:color="auto" w:fill="auto"/>
        <w:vertAlign w:val="baseline"/>
      </w:rPr>
    </w:lvl>
  </w:abstractNum>
  <w:num w:numId="1" w16cid:durableId="824274170">
    <w:abstractNumId w:val="2"/>
  </w:num>
  <w:num w:numId="2" w16cid:durableId="129322588">
    <w:abstractNumId w:val="1"/>
  </w:num>
  <w:num w:numId="3" w16cid:durableId="1936136235">
    <w:abstractNumId w:val="4"/>
  </w:num>
  <w:num w:numId="4" w16cid:durableId="375785321">
    <w:abstractNumId w:val="0"/>
  </w:num>
  <w:num w:numId="5" w16cid:durableId="154528572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9"/>
  <w:autoHyphenation/>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33FBB"/>
    <w:rsid w:val="00102BD9"/>
    <w:rsid w:val="00103568"/>
    <w:rsid w:val="00533FBB"/>
    <w:rsid w:val="005D03BC"/>
    <w:rsid w:val="00664675"/>
    <w:rsid w:val="0082636B"/>
    <w:rsid w:val="00892084"/>
    <w:rsid w:val="00916311"/>
    <w:rsid w:val="009178A7"/>
    <w:rsid w:val="00947738"/>
    <w:rsid w:val="00A62485"/>
    <w:rsid w:val="00E95E4F"/>
  </w:rsids>
  <m:mathPr>
    <m:mathFont m:val="Cambria Math"/>
    <m:brkBin m:val="before"/>
    <m:brkBinSub m:val="--"/>
    <m:smallFrac m:val="0"/>
    <m:dispDef/>
    <m:lMargin m:val="0"/>
    <m:rMargin m:val="0"/>
    <m:defJc m:val="centerGroup"/>
    <m:wrapIndent m:val="1440"/>
    <m:intLim m:val="subSup"/>
    <m:naryLim m:val="undOvr"/>
  </m:mathPr>
  <w:themeFontLang w:val="fr-FR"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BB3138"/>
  <w15:docId w15:val="{4EAD081F-6BAB-4645-96E5-2E07A1CD77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fr-FR" w:eastAsia="fr-FR"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8" w:line="264" w:lineRule="auto"/>
      <w:ind w:left="10" w:hanging="10"/>
    </w:pPr>
    <w:rPr>
      <w:rFonts w:ascii="Arial" w:eastAsia="Arial" w:hAnsi="Arial" w:cs="Arial"/>
      <w:color w:val="000000"/>
      <w:sz w:val="21"/>
    </w:rPr>
  </w:style>
  <w:style w:type="paragraph" w:styleId="Titre1">
    <w:name w:val="heading 1"/>
    <w:next w:val="Normal"/>
    <w:link w:val="Titre1Car"/>
    <w:uiPriority w:val="9"/>
    <w:unhideWhenUsed/>
    <w:qFormat/>
    <w:pPr>
      <w:keepNext/>
      <w:keepLines/>
      <w:spacing w:after="3" w:line="259" w:lineRule="auto"/>
      <w:ind w:left="23"/>
      <w:outlineLvl w:val="0"/>
    </w:pPr>
    <w:rPr>
      <w:rFonts w:ascii="Calibri" w:eastAsia="Calibri" w:hAnsi="Calibri" w:cs="Calibri"/>
      <w:b/>
      <w:color w:val="000000"/>
      <w:sz w:val="48"/>
    </w:rPr>
  </w:style>
  <w:style w:type="paragraph" w:styleId="Titre2">
    <w:name w:val="heading 2"/>
    <w:next w:val="Normal"/>
    <w:link w:val="Titre2Car"/>
    <w:uiPriority w:val="9"/>
    <w:unhideWhenUsed/>
    <w:qFormat/>
    <w:pPr>
      <w:keepNext/>
      <w:keepLines/>
      <w:spacing w:after="128" w:line="259" w:lineRule="auto"/>
      <w:ind w:left="360"/>
      <w:outlineLvl w:val="1"/>
    </w:pPr>
    <w:rPr>
      <w:rFonts w:ascii="Calibri" w:eastAsia="Calibri" w:hAnsi="Calibri" w:cs="Calibri"/>
      <w:b/>
      <w:color w:val="000000"/>
      <w:sz w:val="28"/>
    </w:rPr>
  </w:style>
  <w:style w:type="paragraph" w:styleId="Titre3">
    <w:name w:val="heading 3"/>
    <w:next w:val="Normal"/>
    <w:link w:val="Titre3Car"/>
    <w:uiPriority w:val="9"/>
    <w:unhideWhenUsed/>
    <w:qFormat/>
    <w:pPr>
      <w:keepNext/>
      <w:keepLines/>
      <w:spacing w:after="254" w:line="259" w:lineRule="auto"/>
      <w:ind w:left="10" w:hanging="10"/>
      <w:outlineLvl w:val="2"/>
    </w:pPr>
    <w:rPr>
      <w:rFonts w:ascii="Arial" w:eastAsia="Arial" w:hAnsi="Arial" w:cs="Arial"/>
      <w:b/>
      <w:color w:val="000000"/>
      <w:sz w:val="21"/>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3Car">
    <w:name w:val="Titre 3 Car"/>
    <w:link w:val="Titre3"/>
    <w:qFormat/>
    <w:rPr>
      <w:rFonts w:ascii="Arial" w:eastAsia="Arial" w:hAnsi="Arial" w:cs="Arial"/>
      <w:b/>
      <w:color w:val="000000"/>
      <w:sz w:val="21"/>
    </w:rPr>
  </w:style>
  <w:style w:type="character" w:customStyle="1" w:styleId="Titre2Car">
    <w:name w:val="Titre 2 Car"/>
    <w:link w:val="Titre2"/>
    <w:qFormat/>
    <w:rPr>
      <w:rFonts w:ascii="Calibri" w:eastAsia="Calibri" w:hAnsi="Calibri" w:cs="Calibri"/>
      <w:b/>
      <w:color w:val="000000"/>
      <w:sz w:val="28"/>
    </w:rPr>
  </w:style>
  <w:style w:type="character" w:customStyle="1" w:styleId="Titre1Car">
    <w:name w:val="Titre 1 Car"/>
    <w:link w:val="Titre1"/>
    <w:qFormat/>
    <w:rPr>
      <w:rFonts w:ascii="Calibri" w:eastAsia="Calibri" w:hAnsi="Calibri" w:cs="Calibri"/>
      <w:b/>
      <w:color w:val="000000"/>
      <w:sz w:val="48"/>
    </w:rPr>
  </w:style>
  <w:style w:type="character" w:customStyle="1" w:styleId="InternetLink">
    <w:name w:val="Internet Link"/>
    <w:basedOn w:val="Policepardfaut"/>
    <w:uiPriority w:val="99"/>
    <w:unhideWhenUsed/>
    <w:qFormat/>
    <w:rsid w:val="00EC6476"/>
    <w:rPr>
      <w:color w:val="0563C1" w:themeColor="hyperlink"/>
      <w:u w:val="single"/>
    </w:rPr>
  </w:style>
  <w:style w:type="character" w:customStyle="1" w:styleId="InternetLink1">
    <w:name w:val="Internet Link1"/>
    <w:qFormat/>
    <w:rPr>
      <w:color w:val="000080"/>
      <w:u w:val="single"/>
    </w:rPr>
  </w:style>
  <w:style w:type="character" w:styleId="Lienhypertexte">
    <w:name w:val="Hyperlink"/>
    <w:rPr>
      <w:color w:val="000080"/>
      <w:u w:val="single"/>
    </w:rPr>
  </w:style>
  <w:style w:type="paragraph" w:styleId="Titre">
    <w:name w:val="Title"/>
    <w:basedOn w:val="Normal"/>
    <w:next w:val="Corpsdetexte"/>
    <w:qFormat/>
    <w:pPr>
      <w:keepNext/>
      <w:spacing w:before="240" w:after="120"/>
    </w:pPr>
    <w:rPr>
      <w:rFonts w:ascii="Marianne" w:eastAsia="Microsoft YaHei" w:hAnsi="Marianne"/>
      <w:sz w:val="28"/>
      <w:szCs w:val="28"/>
    </w:rPr>
  </w:style>
  <w:style w:type="paragraph" w:styleId="Corpsdetexte">
    <w:name w:val="Body Text"/>
    <w:basedOn w:val="Normal"/>
    <w:pPr>
      <w:spacing w:after="140" w:line="276" w:lineRule="auto"/>
    </w:pPr>
  </w:style>
  <w:style w:type="paragraph" w:styleId="Liste">
    <w:name w:val="List"/>
    <w:basedOn w:val="Corpsdetexte"/>
    <w:rPr>
      <w:rFonts w:ascii="Marianne" w:hAnsi="Marianne"/>
    </w:rPr>
  </w:style>
  <w:style w:type="paragraph" w:styleId="Lgende">
    <w:name w:val="caption"/>
    <w:basedOn w:val="Normal"/>
    <w:qFormat/>
    <w:pPr>
      <w:suppressLineNumbers/>
      <w:spacing w:before="120" w:after="120"/>
    </w:pPr>
    <w:rPr>
      <w:rFonts w:ascii="Marianne" w:hAnsi="Marianne"/>
      <w:i/>
      <w:iCs/>
      <w:sz w:val="24"/>
      <w:szCs w:val="24"/>
    </w:rPr>
  </w:style>
  <w:style w:type="paragraph" w:customStyle="1" w:styleId="Index">
    <w:name w:val="Index"/>
    <w:basedOn w:val="Normal"/>
    <w:qFormat/>
    <w:pPr>
      <w:suppressLineNumbers/>
    </w:pPr>
    <w:rPr>
      <w:rFonts w:ascii="Marianne" w:hAnsi="Marianne"/>
    </w:rPr>
  </w:style>
  <w:style w:type="paragraph" w:styleId="Paragraphedeliste">
    <w:name w:val="List Paragraph"/>
    <w:basedOn w:val="Normal"/>
    <w:uiPriority w:val="34"/>
    <w:qFormat/>
    <w:rsid w:val="00C575D3"/>
    <w:pPr>
      <w:ind w:left="720"/>
      <w:contextualSpacing/>
    </w:pPr>
  </w:style>
  <w:style w:type="paragraph" w:customStyle="1" w:styleId="Contenudecadre">
    <w:name w:val="Contenu de cadre"/>
    <w:basedOn w:val="Normal"/>
    <w:qFormat/>
  </w:style>
  <w:style w:type="paragraph" w:customStyle="1" w:styleId="HeaderandFooter">
    <w:name w:val="Header and Footer"/>
    <w:basedOn w:val="Normal"/>
    <w:qFormat/>
  </w:style>
  <w:style w:type="paragraph" w:styleId="Pieddepage">
    <w:name w:val="footer"/>
    <w:basedOn w:val="HeaderandFooter"/>
  </w:style>
  <w:style w:type="numbering" w:customStyle="1" w:styleId="Pasdeliste">
    <w:name w:val="Pas de liste"/>
    <w:uiPriority w:val="99"/>
    <w:semiHidden/>
    <w:unhideWhenUsed/>
    <w:qFormat/>
  </w:style>
  <w:style w:type="table" w:customStyle="1" w:styleId="TableGrid">
    <w:name w:val="TableGrid"/>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7.wmf"/><Relationship Id="rId18" Type="http://schemas.openxmlformats.org/officeDocument/2006/relationships/image" Target="media/image8.jpeg"/><Relationship Id="rId26" Type="http://schemas.openxmlformats.org/officeDocument/2006/relationships/hyperlink" Target="https://www.legifrance.gouv.fr/affichTexteArticle.do?cidTexte=JORFTEXT000000215117&amp;idArticle=LEGIARTI000043970265&amp;dateTexte=&amp;categorieLien=cid" TargetMode="External"/><Relationship Id="rId39" Type="http://schemas.openxmlformats.org/officeDocument/2006/relationships/footer" Target="footer3.xml"/><Relationship Id="rId21" Type="http://schemas.openxmlformats.org/officeDocument/2006/relationships/hyperlink" Target="https://www.legifrance.gouv.fr/affichTexte.do?cidTexte=JORFTEXT000043964778&amp;categorieLien=cid" TargetMode="External"/><Relationship Id="rId34" Type="http://schemas.openxmlformats.org/officeDocument/2006/relationships/hyperlink" Target="https://www.legifrance.gouv.fr/affichTexteArticle.do?cidTexte=JORFTEXT000000215117&amp;idArticle=LEGIARTI000025576286&amp;dateTexte=&amp;categorieLien=cid" TargetMode="External"/><Relationship Id="rId7" Type="http://schemas.openxmlformats.org/officeDocument/2006/relationships/image" Target="media/image1.wmf"/><Relationship Id="rId12" Type="http://schemas.openxmlformats.org/officeDocument/2006/relationships/image" Target="media/image6.wmf"/><Relationship Id="rId25" Type="http://schemas.openxmlformats.org/officeDocument/2006/relationships/hyperlink" Target="https://www.legifrance.gouv.fr/affichTexteArticle.do?cidTexte=JORFTEXT000000215117&amp;idArticle=LEGIARTI000043970265&amp;dateTexte=&amp;categorieLien=cid" TargetMode="External"/><Relationship Id="rId33" Type="http://schemas.openxmlformats.org/officeDocument/2006/relationships/hyperlink" Target="https://www.legifrance.gouv.fr/affichTexteArticle.do?cidTexte=JORFTEXT000000215117&amp;idArticle=LEGIARTI000025576286&amp;dateTexte=&amp;categorieLien=cid" TargetMode="External"/><Relationship Id="rId38" Type="http://schemas.openxmlformats.org/officeDocument/2006/relationships/footer" Target="footer2.xml"/><Relationship Id="rId2" Type="http://schemas.openxmlformats.org/officeDocument/2006/relationships/styles" Target="styles.xml"/><Relationship Id="rId20" Type="http://schemas.openxmlformats.org/officeDocument/2006/relationships/hyperlink" Target="https://www.legifrance.gouv.fr/affichTexte.do?cidTexte=JORFTEXT000043964778&amp;categorieLien=cid" TargetMode="External"/><Relationship Id="rId29" Type="http://schemas.openxmlformats.org/officeDocument/2006/relationships/hyperlink" Target="https://www.legifrance.gouv.fr/affichTexteArticle.do?cidTexte=JORFTEXT000000215117&amp;idArticle=LEGIARTI000043970265&amp;dateTexte=&amp;categorieLien=cid" TargetMode="External"/><Relationship Id="rId41"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wmf"/><Relationship Id="rId24" Type="http://schemas.openxmlformats.org/officeDocument/2006/relationships/hyperlink" Target="https://www.legifrance.gouv.fr/affichTexte.do?cidTexte=JORFTEXT000043964778&amp;categorieLien=cid" TargetMode="External"/><Relationship Id="rId32" Type="http://schemas.openxmlformats.org/officeDocument/2006/relationships/hyperlink" Target="https://www.legifrance.gouv.fr/affichTexteArticle.do?cidTexte=JORFTEXT000000215117&amp;idArticle=LEGIARTI000025576286&amp;dateTexte=&amp;categorieLien=cid" TargetMode="External"/><Relationship Id="rId37" Type="http://schemas.openxmlformats.org/officeDocument/2006/relationships/footer" Target="footer1.xml"/><Relationship Id="rId40" Type="http://schemas.openxmlformats.org/officeDocument/2006/relationships/fontTable" Target="fontTable.xml"/><Relationship Id="rId5" Type="http://schemas.openxmlformats.org/officeDocument/2006/relationships/footnotes" Target="footnotes.xml"/><Relationship Id="rId23" Type="http://schemas.openxmlformats.org/officeDocument/2006/relationships/hyperlink" Target="https://www.legifrance.gouv.fr/affichTexte.do?cidTexte=JORFTEXT000043964778&amp;categorieLien=cid" TargetMode="External"/><Relationship Id="rId28" Type="http://schemas.openxmlformats.org/officeDocument/2006/relationships/hyperlink" Target="https://www.legifrance.gouv.fr/affichTexteArticle.do?cidTexte=JORFTEXT000000215117&amp;idArticle=LEGIARTI000043970265&amp;dateTexte=&amp;categorieLien=cid" TargetMode="External"/><Relationship Id="rId36" Type="http://schemas.openxmlformats.org/officeDocument/2006/relationships/hyperlink" Target="https://anct.gouv.fr/programmes-dispositifs/politique-de-la-ville/subventions-de-la-politique-de-la-ville" TargetMode="External"/><Relationship Id="rId10" Type="http://schemas.openxmlformats.org/officeDocument/2006/relationships/image" Target="media/image4.wmf"/><Relationship Id="rId19" Type="http://schemas.openxmlformats.org/officeDocument/2006/relationships/image" Target="media/image9.jpeg"/><Relationship Id="rId31" Type="http://schemas.openxmlformats.org/officeDocument/2006/relationships/hyperlink" Target="https://www.legifrance.gouv.fr/affichTexteArticle.do?cidTexte=JORFTEXT000000215117&amp;idArticle=LEGIARTI000025576286&amp;dateTexte=&amp;categorieLien=cid" TargetMode="External"/><Relationship Id="rId4" Type="http://schemas.openxmlformats.org/officeDocument/2006/relationships/webSettings" Target="webSettings.xml"/><Relationship Id="rId9" Type="http://schemas.openxmlformats.org/officeDocument/2006/relationships/image" Target="media/image3.jpeg"/><Relationship Id="rId22" Type="http://schemas.openxmlformats.org/officeDocument/2006/relationships/hyperlink" Target="https://www.legifrance.gouv.fr/affichTexte.do?cidTexte=JORFTEXT000043964778&amp;categorieLien=cid" TargetMode="External"/><Relationship Id="rId27" Type="http://schemas.openxmlformats.org/officeDocument/2006/relationships/hyperlink" Target="https://www.legifrance.gouv.fr/affichTexteArticle.do?cidTexte=JORFTEXT000000215117&amp;idArticle=LEGIARTI000043970265&amp;dateTexte=&amp;categorieLien=cid" TargetMode="External"/><Relationship Id="rId30" Type="http://schemas.openxmlformats.org/officeDocument/2006/relationships/hyperlink" Target="https://www.legifrance.gouv.fr/affichTexteArticle.do?cidTexte=JORFTEXT000000215117&amp;idArticle=LEGIARTI000025576286&amp;dateTexte=&amp;categorieLien=cid" TargetMode="External"/><Relationship Id="rId35" Type="http://schemas.openxmlformats.org/officeDocument/2006/relationships/hyperlink" Target="https://usager-dauphin.anct.gouv.fr/account-management/cget-demandeurs/ux/" TargetMode="External"/><Relationship Id="rId8" Type="http://schemas.openxmlformats.org/officeDocument/2006/relationships/image" Target="media/image2.jpeg"/><Relationship Id="rId3" Type="http://schemas.openxmlformats.org/officeDocument/2006/relationships/settings" Target="settings.xml"/></Relationships>
</file>

<file path=word/theme/theme1.xml><?xml version="1.0" encoding="utf-8"?>
<a:theme xmlns:a="http://schemas.openxmlformats.org/drawingml/2006/main" name="Thème Office">
  <a:themeElements>
    <a:clrScheme name="Office">
      <a:dk1>
        <a:srgbClr val="000000"/>
      </a:dk1>
      <a:lt1>
        <a:srgbClr val="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majorFont>
      <a:minorFont>
        <a:latin typeface="Calibri" panose="020F0502020204030204"/>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31</TotalTime>
  <Pages>1</Pages>
  <Words>2759</Words>
  <Characters>15177</Characters>
  <Application>Microsoft Office Word</Application>
  <DocSecurity>0</DocSecurity>
  <Lines>126</Lines>
  <Paragraphs>35</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17901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Olga Payen</dc:creator>
  <dc:description/>
  <cp:lastModifiedBy>Lamotte Amandine</cp:lastModifiedBy>
  <cp:revision>6</cp:revision>
  <cp:lastPrinted>2025-10-14T07:29:00Z</cp:lastPrinted>
  <dcterms:created xsi:type="dcterms:W3CDTF">2025-10-10T07:22:00Z</dcterms:created>
  <dcterms:modified xsi:type="dcterms:W3CDTF">2025-10-23T09:36:00Z</dcterms:modified>
  <dc:language>fr-FR</dc:language>
</cp:coreProperties>
</file>